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6AC" w:rsidRDefault="00BF07D4" w:rsidP="000A149F">
      <w:pPr>
        <w:jc w:val="both"/>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3.1pt;margin-top:-22.1pt;width:85.65pt;height:117pt;z-index:251658240" wrapcoords="-189 0 -189 21462 21600 21462 21600 0 -189 0" o:allowoverlap="f">
            <v:imagedata r:id="rId5" o:title="" croptop="12772f" cropbottom="16662f" cropleft="15572f" cropright="12994f"/>
            <w10:wrap side="right"/>
          </v:shape>
          <o:OLEObject Type="Embed" ProgID="MSPhotoEd.3" ShapeID="_x0000_s1026" DrawAspect="Content" ObjectID="_1724756883" r:id="rId6"/>
        </w:object>
      </w:r>
      <w:r w:rsidR="00C43973" w:rsidRPr="00C43973">
        <w:rPr>
          <w:noProof/>
          <w:lang w:eastAsia="en-GB"/>
        </w:rPr>
        <w:drawing>
          <wp:inline distT="0" distB="0" distL="0" distR="0">
            <wp:extent cx="205787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717" cy="1339233"/>
                    </a:xfrm>
                    <a:prstGeom prst="rect">
                      <a:avLst/>
                    </a:prstGeom>
                    <a:noFill/>
                    <a:ln>
                      <a:noFill/>
                    </a:ln>
                  </pic:spPr>
                </pic:pic>
              </a:graphicData>
            </a:graphic>
          </wp:inline>
        </w:drawing>
      </w:r>
      <w:r w:rsidR="000A149F">
        <w:tab/>
      </w:r>
      <w:r w:rsidR="000A149F">
        <w:tab/>
      </w:r>
      <w:r w:rsidR="000A149F">
        <w:tab/>
      </w:r>
      <w:r w:rsidR="000A149F">
        <w:tab/>
      </w:r>
      <w:r w:rsidR="000A149F">
        <w:tab/>
      </w:r>
      <w:r w:rsidR="000A149F">
        <w:tab/>
      </w:r>
      <w:r w:rsidR="000A149F">
        <w:tab/>
      </w:r>
      <w:r w:rsidR="000A149F">
        <w:tab/>
      </w:r>
      <w:r w:rsidR="000A149F">
        <w:tab/>
      </w:r>
    </w:p>
    <w:p w:rsidR="000A149F" w:rsidRDefault="000A149F" w:rsidP="000A149F">
      <w:pPr>
        <w:jc w:val="center"/>
        <w:rPr>
          <w:rFonts w:ascii="Times New Roman" w:hAnsi="Times New Roman" w:cs="Times New Roman"/>
          <w:b/>
          <w:sz w:val="32"/>
          <w:szCs w:val="32"/>
        </w:rPr>
      </w:pPr>
    </w:p>
    <w:p w:rsidR="000A149F" w:rsidRDefault="000A149F" w:rsidP="000A149F">
      <w:pPr>
        <w:jc w:val="center"/>
        <w:rPr>
          <w:rFonts w:ascii="Times New Roman" w:hAnsi="Times New Roman" w:cs="Times New Roman"/>
          <w:b/>
          <w:sz w:val="32"/>
          <w:szCs w:val="32"/>
        </w:rPr>
      </w:pPr>
    </w:p>
    <w:p w:rsidR="000A149F" w:rsidRPr="000A149F" w:rsidRDefault="000A149F" w:rsidP="000A149F">
      <w:pPr>
        <w:jc w:val="center"/>
        <w:rPr>
          <w:rFonts w:ascii="Times New Roman" w:hAnsi="Times New Roman" w:cs="Times New Roman"/>
          <w:b/>
          <w:sz w:val="36"/>
          <w:szCs w:val="36"/>
        </w:rPr>
      </w:pPr>
      <w:r w:rsidRPr="000A149F">
        <w:rPr>
          <w:rFonts w:ascii="Times New Roman" w:hAnsi="Times New Roman" w:cs="Times New Roman"/>
          <w:b/>
          <w:sz w:val="36"/>
          <w:szCs w:val="36"/>
        </w:rPr>
        <w:t>Dunmurry Primary School</w:t>
      </w:r>
    </w:p>
    <w:p w:rsidR="000A149F" w:rsidRPr="000A149F" w:rsidRDefault="000A149F" w:rsidP="000A149F">
      <w:pPr>
        <w:jc w:val="center"/>
        <w:rPr>
          <w:rFonts w:ascii="Times New Roman" w:hAnsi="Times New Roman" w:cs="Times New Roman"/>
          <w:b/>
          <w:sz w:val="36"/>
          <w:szCs w:val="36"/>
        </w:rPr>
      </w:pPr>
    </w:p>
    <w:p w:rsidR="000A149F" w:rsidRDefault="000A149F" w:rsidP="000A149F">
      <w:pPr>
        <w:jc w:val="center"/>
        <w:rPr>
          <w:rFonts w:ascii="Times New Roman" w:hAnsi="Times New Roman" w:cs="Times New Roman"/>
          <w:b/>
          <w:sz w:val="36"/>
          <w:szCs w:val="36"/>
        </w:rPr>
      </w:pPr>
      <w:r w:rsidRPr="000A149F">
        <w:rPr>
          <w:rFonts w:ascii="Times New Roman" w:hAnsi="Times New Roman" w:cs="Times New Roman"/>
          <w:b/>
          <w:sz w:val="36"/>
          <w:szCs w:val="36"/>
        </w:rPr>
        <w:t>Interim Complaints P</w:t>
      </w:r>
      <w:r w:rsidR="00283977">
        <w:rPr>
          <w:rFonts w:ascii="Times New Roman" w:hAnsi="Times New Roman" w:cs="Times New Roman"/>
          <w:b/>
          <w:sz w:val="36"/>
          <w:szCs w:val="36"/>
        </w:rPr>
        <w:t>olicy</w:t>
      </w: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BF07D4" w:rsidRDefault="00BF07D4" w:rsidP="000A149F">
      <w:pPr>
        <w:jc w:val="center"/>
        <w:rPr>
          <w:rFonts w:ascii="Times New Roman" w:hAnsi="Times New Roman" w:cs="Times New Roman"/>
          <w:b/>
          <w:sz w:val="36"/>
          <w:szCs w:val="36"/>
        </w:rPr>
      </w:pPr>
    </w:p>
    <w:p w:rsidR="00BF07D4" w:rsidRDefault="00BF07D4" w:rsidP="000A149F">
      <w:pPr>
        <w:jc w:val="center"/>
        <w:rPr>
          <w:rFonts w:ascii="Times New Roman" w:hAnsi="Times New Roman" w:cs="Times New Roman"/>
          <w:b/>
          <w:sz w:val="36"/>
          <w:szCs w:val="36"/>
        </w:rPr>
      </w:pPr>
      <w:bookmarkStart w:id="0" w:name="_GoBack"/>
      <w:bookmarkEnd w:id="0"/>
    </w:p>
    <w:p w:rsidR="002961A4" w:rsidRDefault="002961A4" w:rsidP="000A149F">
      <w:pPr>
        <w:jc w:val="center"/>
        <w:rPr>
          <w:rFonts w:ascii="Times New Roman" w:hAnsi="Times New Roman" w:cs="Times New Roman"/>
          <w:b/>
          <w:sz w:val="36"/>
          <w:szCs w:val="36"/>
        </w:rPr>
      </w:pPr>
    </w:p>
    <w:p w:rsidR="002961A4" w:rsidRDefault="002961A4" w:rsidP="000A149F">
      <w:pPr>
        <w:jc w:val="center"/>
        <w:rPr>
          <w:rFonts w:ascii="Times New Roman" w:hAnsi="Times New Roman" w:cs="Times New Roman"/>
          <w:b/>
          <w:sz w:val="36"/>
          <w:szCs w:val="36"/>
        </w:rPr>
      </w:pPr>
    </w:p>
    <w:p w:rsidR="002961A4" w:rsidRDefault="00283977" w:rsidP="000A149F">
      <w:pPr>
        <w:jc w:val="center"/>
        <w:rPr>
          <w:rFonts w:ascii="Times New Roman" w:hAnsi="Times New Roman" w:cs="Times New Roman"/>
          <w:b/>
          <w:sz w:val="36"/>
          <w:szCs w:val="36"/>
        </w:rPr>
      </w:pPr>
      <w:r>
        <w:rPr>
          <w:rFonts w:ascii="Times New Roman" w:hAnsi="Times New Roman" w:cs="Times New Roman"/>
          <w:b/>
          <w:sz w:val="36"/>
          <w:szCs w:val="36"/>
        </w:rPr>
        <w:lastRenderedPageBreak/>
        <w:t>Complaints Procedure</w:t>
      </w:r>
    </w:p>
    <w:p w:rsidR="00283977" w:rsidRDefault="00283977" w:rsidP="000A149F">
      <w:pPr>
        <w:jc w:val="center"/>
        <w:rPr>
          <w:rFonts w:ascii="Times New Roman" w:hAnsi="Times New Roman" w:cs="Times New Roman"/>
          <w:b/>
          <w:sz w:val="36"/>
          <w:szCs w:val="36"/>
        </w:rPr>
      </w:pPr>
      <w:r>
        <w:rPr>
          <w:rFonts w:ascii="Times New Roman" w:hAnsi="Times New Roman" w:cs="Times New Roman"/>
          <w:b/>
          <w:sz w:val="36"/>
          <w:szCs w:val="36"/>
        </w:rPr>
        <w:t xml:space="preserve">For </w:t>
      </w:r>
    </w:p>
    <w:p w:rsidR="00283977" w:rsidRDefault="00283977" w:rsidP="000A149F">
      <w:pPr>
        <w:jc w:val="center"/>
        <w:rPr>
          <w:rFonts w:ascii="Times New Roman" w:hAnsi="Times New Roman" w:cs="Times New Roman"/>
          <w:b/>
          <w:sz w:val="36"/>
          <w:szCs w:val="36"/>
        </w:rPr>
      </w:pPr>
      <w:proofErr w:type="spellStart"/>
      <w:r>
        <w:rPr>
          <w:rFonts w:ascii="Times New Roman" w:hAnsi="Times New Roman" w:cs="Times New Roman"/>
          <w:b/>
          <w:sz w:val="36"/>
          <w:szCs w:val="36"/>
        </w:rPr>
        <w:t>Dunmurry</w:t>
      </w:r>
      <w:proofErr w:type="spellEnd"/>
      <w:r>
        <w:rPr>
          <w:rFonts w:ascii="Times New Roman" w:hAnsi="Times New Roman" w:cs="Times New Roman"/>
          <w:b/>
          <w:sz w:val="36"/>
          <w:szCs w:val="36"/>
        </w:rPr>
        <w:t xml:space="preserve"> Primary School</w:t>
      </w:r>
    </w:p>
    <w:p w:rsidR="00283977" w:rsidRDefault="00283977" w:rsidP="000A149F">
      <w:pPr>
        <w:jc w:val="center"/>
        <w:rPr>
          <w:rFonts w:ascii="Times New Roman" w:hAnsi="Times New Roman" w:cs="Times New Roman"/>
          <w:b/>
          <w:sz w:val="36"/>
          <w:szCs w:val="36"/>
        </w:rPr>
      </w:pPr>
    </w:p>
    <w:p w:rsidR="00283977" w:rsidRDefault="00283977" w:rsidP="000A149F">
      <w:pPr>
        <w:jc w:val="center"/>
        <w:rPr>
          <w:rFonts w:ascii="Times New Roman" w:hAnsi="Times New Roman" w:cs="Times New Roman"/>
          <w:b/>
          <w:sz w:val="36"/>
          <w:szCs w:val="36"/>
        </w:rPr>
      </w:pPr>
    </w:p>
    <w:p w:rsidR="002961A4" w:rsidRPr="002961A4" w:rsidRDefault="002961A4" w:rsidP="002961A4">
      <w:pPr>
        <w:pStyle w:val="Default"/>
        <w:spacing w:line="480" w:lineRule="auto"/>
        <w:rPr>
          <w:rFonts w:ascii="Times New Roman" w:hAnsi="Times New Roman" w:cs="Times New Roman"/>
          <w:sz w:val="28"/>
          <w:szCs w:val="28"/>
        </w:rPr>
      </w:pPr>
      <w:r>
        <w:rPr>
          <w:rFonts w:ascii="Times New Roman" w:hAnsi="Times New Roman" w:cs="Times New Roman"/>
          <w:b/>
          <w:bCs/>
          <w:sz w:val="28"/>
          <w:szCs w:val="28"/>
        </w:rPr>
        <w:t>Contents:</w:t>
      </w:r>
    </w:p>
    <w:p w:rsidR="002961A4" w:rsidRDefault="002961A4" w:rsidP="002961A4">
      <w:pPr>
        <w:pStyle w:val="Default"/>
        <w:spacing w:line="480" w:lineRule="auto"/>
        <w:rPr>
          <w:rFonts w:ascii="Times New Roman" w:hAnsi="Times New Roman" w:cs="Times New Roman"/>
          <w:sz w:val="28"/>
          <w:szCs w:val="28"/>
        </w:rPr>
      </w:pPr>
    </w:p>
    <w:p w:rsidR="002961A4" w:rsidRPr="002961A4" w:rsidRDefault="002961A4" w:rsidP="002961A4">
      <w:pPr>
        <w:pStyle w:val="Default"/>
        <w:spacing w:line="480" w:lineRule="auto"/>
        <w:rPr>
          <w:rFonts w:ascii="Times New Roman" w:hAnsi="Times New Roman" w:cs="Times New Roman"/>
          <w:sz w:val="28"/>
          <w:szCs w:val="28"/>
        </w:rPr>
      </w:pPr>
      <w:r w:rsidRPr="002961A4">
        <w:rPr>
          <w:rFonts w:ascii="Times New Roman" w:hAnsi="Times New Roman" w:cs="Times New Roman"/>
          <w:sz w:val="28"/>
          <w:szCs w:val="28"/>
        </w:rPr>
        <w:t xml:space="preserve">Foreword </w:t>
      </w:r>
    </w:p>
    <w:p w:rsidR="002961A4" w:rsidRDefault="002961A4" w:rsidP="002961A4">
      <w:pPr>
        <w:pStyle w:val="Default"/>
        <w:spacing w:line="480" w:lineRule="auto"/>
        <w:rPr>
          <w:rFonts w:ascii="Times New Roman" w:hAnsi="Times New Roman" w:cs="Times New Roman"/>
          <w:sz w:val="28"/>
          <w:szCs w:val="28"/>
        </w:rPr>
      </w:pPr>
    </w:p>
    <w:p w:rsidR="002961A4" w:rsidRPr="002961A4" w:rsidRDefault="002961A4" w:rsidP="002961A4">
      <w:pPr>
        <w:pStyle w:val="Default"/>
        <w:spacing w:line="480" w:lineRule="auto"/>
        <w:rPr>
          <w:rFonts w:ascii="Times New Roman" w:hAnsi="Times New Roman" w:cs="Times New Roman"/>
          <w:sz w:val="28"/>
          <w:szCs w:val="28"/>
        </w:rPr>
      </w:pPr>
      <w:r w:rsidRPr="002961A4">
        <w:rPr>
          <w:rFonts w:ascii="Times New Roman" w:hAnsi="Times New Roman" w:cs="Times New Roman"/>
          <w:sz w:val="28"/>
          <w:szCs w:val="28"/>
        </w:rPr>
        <w:t xml:space="preserve">Aims of Complaints Procedure </w:t>
      </w:r>
    </w:p>
    <w:p w:rsidR="002961A4" w:rsidRDefault="002961A4" w:rsidP="002961A4">
      <w:pPr>
        <w:pStyle w:val="Default"/>
        <w:spacing w:line="480" w:lineRule="auto"/>
        <w:rPr>
          <w:rFonts w:ascii="Times New Roman" w:hAnsi="Times New Roman" w:cs="Times New Roman"/>
          <w:sz w:val="28"/>
          <w:szCs w:val="28"/>
        </w:rPr>
      </w:pPr>
    </w:p>
    <w:p w:rsidR="002961A4" w:rsidRPr="002961A4" w:rsidRDefault="002961A4" w:rsidP="002961A4">
      <w:pPr>
        <w:pStyle w:val="Default"/>
        <w:spacing w:line="480" w:lineRule="auto"/>
        <w:rPr>
          <w:rFonts w:ascii="Times New Roman" w:hAnsi="Times New Roman" w:cs="Times New Roman"/>
          <w:sz w:val="28"/>
          <w:szCs w:val="28"/>
        </w:rPr>
      </w:pPr>
      <w:r w:rsidRPr="002961A4">
        <w:rPr>
          <w:rFonts w:ascii="Times New Roman" w:hAnsi="Times New Roman" w:cs="Times New Roman"/>
          <w:sz w:val="28"/>
          <w:szCs w:val="28"/>
        </w:rPr>
        <w:t xml:space="preserve">School Complaints Procedure – at a glance </w:t>
      </w:r>
    </w:p>
    <w:p w:rsidR="002961A4" w:rsidRDefault="002961A4" w:rsidP="002961A4">
      <w:pPr>
        <w:pStyle w:val="Default"/>
        <w:spacing w:line="480" w:lineRule="auto"/>
        <w:rPr>
          <w:rFonts w:ascii="Times New Roman" w:hAnsi="Times New Roman" w:cs="Times New Roman"/>
          <w:sz w:val="28"/>
          <w:szCs w:val="28"/>
        </w:rPr>
      </w:pPr>
    </w:p>
    <w:p w:rsidR="002961A4" w:rsidRPr="002961A4" w:rsidRDefault="002961A4" w:rsidP="002961A4">
      <w:pPr>
        <w:pStyle w:val="Default"/>
        <w:spacing w:line="480" w:lineRule="auto"/>
        <w:rPr>
          <w:rFonts w:ascii="Times New Roman" w:hAnsi="Times New Roman" w:cs="Times New Roman"/>
          <w:sz w:val="28"/>
          <w:szCs w:val="28"/>
        </w:rPr>
      </w:pPr>
      <w:r w:rsidRPr="002961A4">
        <w:rPr>
          <w:rFonts w:ascii="Times New Roman" w:hAnsi="Times New Roman" w:cs="Times New Roman"/>
          <w:sz w:val="28"/>
          <w:szCs w:val="28"/>
        </w:rPr>
        <w:t xml:space="preserve">Scope of Complaints Procedure </w:t>
      </w:r>
    </w:p>
    <w:p w:rsidR="002961A4" w:rsidRDefault="002961A4" w:rsidP="002961A4">
      <w:pPr>
        <w:pStyle w:val="Default"/>
        <w:spacing w:line="480" w:lineRule="auto"/>
        <w:rPr>
          <w:rFonts w:ascii="Times New Roman" w:hAnsi="Times New Roman" w:cs="Times New Roman"/>
          <w:sz w:val="28"/>
          <w:szCs w:val="28"/>
        </w:rPr>
      </w:pPr>
    </w:p>
    <w:p w:rsidR="002961A4" w:rsidRPr="002961A4" w:rsidRDefault="002961A4" w:rsidP="002961A4">
      <w:pPr>
        <w:pStyle w:val="Default"/>
        <w:spacing w:line="480" w:lineRule="auto"/>
        <w:rPr>
          <w:rFonts w:ascii="Times New Roman" w:hAnsi="Times New Roman" w:cs="Times New Roman"/>
          <w:sz w:val="28"/>
          <w:szCs w:val="28"/>
        </w:rPr>
      </w:pPr>
      <w:r w:rsidRPr="002961A4">
        <w:rPr>
          <w:rFonts w:ascii="Times New Roman" w:hAnsi="Times New Roman" w:cs="Times New Roman"/>
          <w:sz w:val="28"/>
          <w:szCs w:val="28"/>
        </w:rPr>
        <w:t xml:space="preserve">What to expect under this </w:t>
      </w:r>
      <w:proofErr w:type="gramStart"/>
      <w:r w:rsidRPr="002961A4">
        <w:rPr>
          <w:rFonts w:ascii="Times New Roman" w:hAnsi="Times New Roman" w:cs="Times New Roman"/>
          <w:sz w:val="28"/>
          <w:szCs w:val="28"/>
        </w:rPr>
        <w:t>Procedure</w:t>
      </w:r>
      <w:proofErr w:type="gramEnd"/>
      <w:r w:rsidRPr="002961A4">
        <w:rPr>
          <w:rFonts w:ascii="Times New Roman" w:hAnsi="Times New Roman" w:cs="Times New Roman"/>
          <w:sz w:val="28"/>
          <w:szCs w:val="28"/>
        </w:rPr>
        <w:t xml:space="preserve"> </w:t>
      </w:r>
    </w:p>
    <w:p w:rsidR="002961A4" w:rsidRDefault="002961A4" w:rsidP="002961A4">
      <w:pPr>
        <w:spacing w:line="480" w:lineRule="auto"/>
        <w:rPr>
          <w:rFonts w:ascii="Times New Roman" w:hAnsi="Times New Roman" w:cs="Times New Roman"/>
          <w:sz w:val="28"/>
          <w:szCs w:val="28"/>
        </w:rPr>
      </w:pPr>
    </w:p>
    <w:p w:rsidR="002961A4" w:rsidRDefault="002961A4" w:rsidP="002961A4">
      <w:pPr>
        <w:spacing w:line="480" w:lineRule="auto"/>
        <w:rPr>
          <w:rFonts w:ascii="Times New Roman" w:hAnsi="Times New Roman" w:cs="Times New Roman"/>
          <w:sz w:val="28"/>
          <w:szCs w:val="28"/>
        </w:rPr>
      </w:pPr>
      <w:r w:rsidRPr="002961A4">
        <w:rPr>
          <w:rFonts w:ascii="Times New Roman" w:hAnsi="Times New Roman" w:cs="Times New Roman"/>
          <w:sz w:val="28"/>
          <w:szCs w:val="28"/>
        </w:rPr>
        <w:t>Making a complaint</w:t>
      </w:r>
    </w:p>
    <w:p w:rsidR="005D073E" w:rsidRDefault="005D073E" w:rsidP="002961A4">
      <w:pPr>
        <w:spacing w:line="480" w:lineRule="auto"/>
        <w:rPr>
          <w:rFonts w:ascii="Times New Roman" w:hAnsi="Times New Roman" w:cs="Times New Roman"/>
          <w:sz w:val="28"/>
          <w:szCs w:val="28"/>
        </w:rPr>
      </w:pPr>
    </w:p>
    <w:p w:rsidR="005D073E" w:rsidRDefault="005D073E" w:rsidP="002961A4">
      <w:pPr>
        <w:spacing w:line="480" w:lineRule="auto"/>
        <w:rPr>
          <w:rFonts w:ascii="Times New Roman" w:hAnsi="Times New Roman" w:cs="Times New Roman"/>
          <w:sz w:val="28"/>
          <w:szCs w:val="28"/>
        </w:rPr>
      </w:pPr>
    </w:p>
    <w:p w:rsidR="005D073E" w:rsidRDefault="005D073E" w:rsidP="002961A4">
      <w:pPr>
        <w:spacing w:line="480" w:lineRule="auto"/>
        <w:rPr>
          <w:rFonts w:ascii="Times New Roman" w:hAnsi="Times New Roman" w:cs="Times New Roman"/>
          <w:sz w:val="28"/>
          <w:szCs w:val="28"/>
        </w:rPr>
      </w:pPr>
    </w:p>
    <w:p w:rsidR="005D073E" w:rsidRDefault="005D073E" w:rsidP="002961A4">
      <w:pPr>
        <w:spacing w:line="480" w:lineRule="auto"/>
        <w:rPr>
          <w:rFonts w:ascii="Times New Roman" w:hAnsi="Times New Roman" w:cs="Times New Roman"/>
          <w:b/>
          <w:sz w:val="28"/>
          <w:szCs w:val="28"/>
        </w:rPr>
      </w:pPr>
      <w:r>
        <w:rPr>
          <w:rFonts w:ascii="Times New Roman" w:hAnsi="Times New Roman" w:cs="Times New Roman"/>
          <w:b/>
          <w:sz w:val="28"/>
          <w:szCs w:val="28"/>
        </w:rPr>
        <w:lastRenderedPageBreak/>
        <w:t>Foreword</w:t>
      </w:r>
    </w:p>
    <w:p w:rsidR="00945AC0" w:rsidRDefault="00945AC0" w:rsidP="002961A4">
      <w:pPr>
        <w:spacing w:line="480" w:lineRule="auto"/>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Dunmurry</w:t>
      </w:r>
      <w:proofErr w:type="spellEnd"/>
      <w:r>
        <w:rPr>
          <w:rFonts w:ascii="Times New Roman" w:hAnsi="Times New Roman" w:cs="Times New Roman"/>
          <w:sz w:val="24"/>
          <w:szCs w:val="24"/>
        </w:rPr>
        <w:t xml:space="preserve"> Primary School;</w:t>
      </w:r>
    </w:p>
    <w:p w:rsidR="00945AC0" w:rsidRDefault="00945AC0" w:rsidP="00945AC0">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O</w:t>
      </w:r>
      <w:r w:rsidR="00E674BB" w:rsidRPr="00945AC0">
        <w:rPr>
          <w:rFonts w:ascii="Times New Roman" w:hAnsi="Times New Roman" w:cs="Times New Roman"/>
          <w:sz w:val="24"/>
          <w:szCs w:val="24"/>
        </w:rPr>
        <w:t>ur aim is that children are safe and happy at school and develop to their full pote</w:t>
      </w:r>
      <w:r>
        <w:rPr>
          <w:rFonts w:ascii="Times New Roman" w:hAnsi="Times New Roman" w:cs="Times New Roman"/>
          <w:sz w:val="24"/>
          <w:szCs w:val="24"/>
        </w:rPr>
        <w:t xml:space="preserve">ntial. </w:t>
      </w:r>
    </w:p>
    <w:p w:rsidR="00945AC0" w:rsidRDefault="00945AC0" w:rsidP="00945AC0">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We welcome and encourage parental involvement in the life of the school and the progress and development of their children.</w:t>
      </w:r>
    </w:p>
    <w:p w:rsidR="00945AC0" w:rsidRPr="00945AC0" w:rsidRDefault="00945AC0" w:rsidP="00945AC0">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We strive to foster mutual respect</w:t>
      </w:r>
      <w:r w:rsidR="00E674BB" w:rsidRPr="00945AC0">
        <w:rPr>
          <w:rFonts w:ascii="Times New Roman" w:hAnsi="Times New Roman" w:cs="Times New Roman"/>
          <w:sz w:val="24"/>
          <w:szCs w:val="24"/>
        </w:rPr>
        <w:t xml:space="preserve"> </w:t>
      </w:r>
      <w:r>
        <w:rPr>
          <w:rFonts w:ascii="Times New Roman" w:hAnsi="Times New Roman" w:cs="Times New Roman"/>
          <w:sz w:val="24"/>
          <w:szCs w:val="24"/>
        </w:rPr>
        <w:t>and</w:t>
      </w:r>
      <w:r w:rsidR="00E674BB" w:rsidRPr="00945AC0">
        <w:rPr>
          <w:rFonts w:ascii="Times New Roman" w:hAnsi="Times New Roman" w:cs="Times New Roman"/>
          <w:sz w:val="24"/>
          <w:szCs w:val="24"/>
        </w:rPr>
        <w:t xml:space="preserve"> pride ourse</w:t>
      </w:r>
      <w:r>
        <w:rPr>
          <w:rFonts w:ascii="Times New Roman" w:hAnsi="Times New Roman" w:cs="Times New Roman"/>
          <w:sz w:val="24"/>
          <w:szCs w:val="24"/>
        </w:rPr>
        <w:t xml:space="preserve">lves on the good relationships </w:t>
      </w:r>
      <w:r w:rsidR="00E674BB" w:rsidRPr="00945AC0">
        <w:rPr>
          <w:rFonts w:ascii="Times New Roman" w:hAnsi="Times New Roman" w:cs="Times New Roman"/>
          <w:sz w:val="24"/>
          <w:szCs w:val="24"/>
        </w:rPr>
        <w:t>which exist between all those in the school community.</w:t>
      </w:r>
    </w:p>
    <w:p w:rsidR="00945AC0" w:rsidRDefault="00E674BB" w:rsidP="002961A4">
      <w:pPr>
        <w:spacing w:line="480" w:lineRule="auto"/>
        <w:rPr>
          <w:rFonts w:ascii="Times New Roman" w:hAnsi="Times New Roman" w:cs="Times New Roman"/>
          <w:sz w:val="24"/>
          <w:szCs w:val="24"/>
        </w:rPr>
      </w:pPr>
      <w:r>
        <w:rPr>
          <w:rFonts w:ascii="Times New Roman" w:hAnsi="Times New Roman" w:cs="Times New Roman"/>
          <w:sz w:val="24"/>
          <w:szCs w:val="24"/>
        </w:rPr>
        <w:t>If you have concerns or complaints regarding the education your child is receiving you should bring these matters to the attention of the school as soon as possible.</w:t>
      </w:r>
      <w:r w:rsidR="002A0C02">
        <w:rPr>
          <w:rFonts w:ascii="Times New Roman" w:hAnsi="Times New Roman" w:cs="Times New Roman"/>
          <w:sz w:val="24"/>
          <w:szCs w:val="24"/>
        </w:rPr>
        <w:t xml:space="preserve"> </w:t>
      </w:r>
    </w:p>
    <w:p w:rsidR="00945AC0" w:rsidRPr="00945AC0" w:rsidRDefault="00945AC0" w:rsidP="002961A4">
      <w:pPr>
        <w:spacing w:line="480" w:lineRule="auto"/>
        <w:rPr>
          <w:rFonts w:ascii="Times New Roman" w:hAnsi="Times New Roman" w:cs="Times New Roman"/>
          <w:b/>
          <w:sz w:val="24"/>
          <w:szCs w:val="24"/>
        </w:rPr>
      </w:pPr>
      <w:r>
        <w:rPr>
          <w:rFonts w:ascii="Times New Roman" w:hAnsi="Times New Roman" w:cs="Times New Roman"/>
          <w:b/>
          <w:sz w:val="24"/>
          <w:szCs w:val="24"/>
        </w:rPr>
        <w:t>Step 1</w:t>
      </w:r>
    </w:p>
    <w:p w:rsidR="00E674BB" w:rsidRDefault="002A0C02" w:rsidP="00945AC0">
      <w:pPr>
        <w:pStyle w:val="ListParagraph"/>
        <w:numPr>
          <w:ilvl w:val="0"/>
          <w:numId w:val="17"/>
        </w:numPr>
        <w:spacing w:line="480" w:lineRule="auto"/>
        <w:rPr>
          <w:rFonts w:ascii="Times New Roman" w:hAnsi="Times New Roman" w:cs="Times New Roman"/>
          <w:sz w:val="24"/>
          <w:szCs w:val="24"/>
        </w:rPr>
      </w:pPr>
      <w:r w:rsidRPr="00945AC0">
        <w:rPr>
          <w:rFonts w:ascii="Times New Roman" w:hAnsi="Times New Roman" w:cs="Times New Roman"/>
          <w:sz w:val="24"/>
          <w:szCs w:val="24"/>
        </w:rPr>
        <w:t xml:space="preserve">Concerns, in the first instance, should be brought to the attention of the class teacher. This can be done </w:t>
      </w:r>
      <w:r w:rsidR="00836DA3">
        <w:rPr>
          <w:rFonts w:ascii="Times New Roman" w:hAnsi="Times New Roman" w:cs="Times New Roman"/>
          <w:sz w:val="24"/>
          <w:szCs w:val="24"/>
        </w:rPr>
        <w:t>by speaking to them at a convenient time</w:t>
      </w:r>
      <w:r w:rsidRPr="00945AC0">
        <w:rPr>
          <w:rFonts w:ascii="Times New Roman" w:hAnsi="Times New Roman" w:cs="Times New Roman"/>
          <w:sz w:val="24"/>
          <w:szCs w:val="24"/>
        </w:rPr>
        <w:t xml:space="preserve"> or by making an appointment at a time suitable to both yourself and the teacher.</w:t>
      </w:r>
    </w:p>
    <w:p w:rsidR="00945AC0" w:rsidRPr="00945AC0" w:rsidRDefault="00945AC0" w:rsidP="00945AC0">
      <w:pPr>
        <w:spacing w:line="480" w:lineRule="auto"/>
        <w:rPr>
          <w:rFonts w:ascii="Times New Roman" w:hAnsi="Times New Roman" w:cs="Times New Roman"/>
          <w:b/>
          <w:sz w:val="24"/>
          <w:szCs w:val="24"/>
        </w:rPr>
      </w:pPr>
      <w:r>
        <w:rPr>
          <w:rFonts w:ascii="Times New Roman" w:hAnsi="Times New Roman" w:cs="Times New Roman"/>
          <w:b/>
          <w:sz w:val="24"/>
          <w:szCs w:val="24"/>
        </w:rPr>
        <w:t>Step 2</w:t>
      </w:r>
    </w:p>
    <w:p w:rsidR="00945AC0" w:rsidRDefault="009E7B90" w:rsidP="00945AC0">
      <w:pPr>
        <w:pStyle w:val="ListParagraph"/>
        <w:numPr>
          <w:ilvl w:val="0"/>
          <w:numId w:val="17"/>
        </w:numPr>
        <w:spacing w:line="480" w:lineRule="auto"/>
        <w:rPr>
          <w:rFonts w:ascii="Times New Roman" w:hAnsi="Times New Roman" w:cs="Times New Roman"/>
          <w:sz w:val="24"/>
          <w:szCs w:val="24"/>
        </w:rPr>
      </w:pPr>
      <w:r w:rsidRPr="00945AC0">
        <w:rPr>
          <w:rFonts w:ascii="Times New Roman" w:hAnsi="Times New Roman" w:cs="Times New Roman"/>
          <w:sz w:val="24"/>
          <w:szCs w:val="24"/>
        </w:rPr>
        <w:t>Alternatively, if it is a more serious matter, you may make an appoint</w:t>
      </w:r>
      <w:r w:rsidR="00945AC0">
        <w:rPr>
          <w:rFonts w:ascii="Times New Roman" w:hAnsi="Times New Roman" w:cs="Times New Roman"/>
          <w:sz w:val="24"/>
          <w:szCs w:val="24"/>
        </w:rPr>
        <w:t>ment to speak to the Principal to try and resolve the matter.</w:t>
      </w:r>
    </w:p>
    <w:p w:rsidR="009E7B90" w:rsidRPr="00945AC0" w:rsidRDefault="009E7B90" w:rsidP="00945AC0">
      <w:pPr>
        <w:spacing w:line="480" w:lineRule="auto"/>
        <w:rPr>
          <w:rFonts w:ascii="Times New Roman" w:hAnsi="Times New Roman" w:cs="Times New Roman"/>
          <w:b/>
          <w:sz w:val="24"/>
          <w:szCs w:val="24"/>
        </w:rPr>
      </w:pPr>
      <w:r w:rsidRPr="00945AC0">
        <w:rPr>
          <w:rFonts w:ascii="Times New Roman" w:hAnsi="Times New Roman" w:cs="Times New Roman"/>
          <w:b/>
          <w:sz w:val="24"/>
          <w:szCs w:val="24"/>
        </w:rPr>
        <w:t>Your concerns are important to us and will receive serious attention as we aim to address issues as quickly and effectively as possible.</w:t>
      </w:r>
    </w:p>
    <w:p w:rsidR="00945AC0" w:rsidRDefault="00945AC0" w:rsidP="005D073E">
      <w:pPr>
        <w:pStyle w:val="Default"/>
        <w:rPr>
          <w:rFonts w:ascii="Times New Roman" w:hAnsi="Times New Roman" w:cs="Times New Roman"/>
          <w:b/>
          <w:color w:val="auto"/>
          <w:sz w:val="28"/>
          <w:szCs w:val="28"/>
        </w:rPr>
      </w:pPr>
    </w:p>
    <w:p w:rsidR="00945AC0" w:rsidRDefault="00945AC0" w:rsidP="005D073E">
      <w:pPr>
        <w:pStyle w:val="Default"/>
        <w:rPr>
          <w:rFonts w:ascii="Times New Roman" w:hAnsi="Times New Roman" w:cs="Times New Roman"/>
          <w:b/>
          <w:color w:val="auto"/>
          <w:sz w:val="28"/>
          <w:szCs w:val="28"/>
        </w:rPr>
      </w:pPr>
    </w:p>
    <w:p w:rsidR="00945AC0" w:rsidRDefault="00945AC0" w:rsidP="005D073E">
      <w:pPr>
        <w:pStyle w:val="Default"/>
        <w:rPr>
          <w:rFonts w:ascii="Times New Roman" w:hAnsi="Times New Roman" w:cs="Times New Roman"/>
          <w:b/>
          <w:color w:val="auto"/>
          <w:sz w:val="28"/>
          <w:szCs w:val="28"/>
        </w:rPr>
      </w:pPr>
    </w:p>
    <w:p w:rsidR="00945AC0" w:rsidRDefault="00945AC0" w:rsidP="005D073E">
      <w:pPr>
        <w:pStyle w:val="Default"/>
        <w:rPr>
          <w:rFonts w:ascii="Times New Roman" w:hAnsi="Times New Roman" w:cs="Times New Roman"/>
          <w:b/>
          <w:color w:val="auto"/>
          <w:sz w:val="28"/>
          <w:szCs w:val="28"/>
        </w:rPr>
      </w:pPr>
    </w:p>
    <w:p w:rsidR="00945AC0" w:rsidRDefault="00945AC0" w:rsidP="005D073E">
      <w:pPr>
        <w:pStyle w:val="Default"/>
        <w:rPr>
          <w:rFonts w:ascii="Times New Roman" w:hAnsi="Times New Roman" w:cs="Times New Roman"/>
          <w:b/>
          <w:color w:val="auto"/>
          <w:sz w:val="28"/>
          <w:szCs w:val="28"/>
        </w:rPr>
      </w:pPr>
    </w:p>
    <w:p w:rsidR="005D073E" w:rsidRDefault="005D073E" w:rsidP="005D073E">
      <w:pPr>
        <w:pStyle w:val="Default"/>
        <w:rPr>
          <w:rFonts w:ascii="Times New Roman" w:hAnsi="Times New Roman" w:cs="Times New Roman"/>
          <w:b/>
          <w:sz w:val="28"/>
          <w:szCs w:val="28"/>
        </w:rPr>
      </w:pPr>
      <w:r w:rsidRPr="005D073E">
        <w:rPr>
          <w:rFonts w:ascii="Times New Roman" w:hAnsi="Times New Roman" w:cs="Times New Roman"/>
          <w:b/>
          <w:sz w:val="28"/>
          <w:szCs w:val="28"/>
        </w:rPr>
        <w:lastRenderedPageBreak/>
        <w:t>Aims</w:t>
      </w:r>
    </w:p>
    <w:p w:rsidR="005D073E" w:rsidRPr="005D073E" w:rsidRDefault="005D073E" w:rsidP="005D073E">
      <w:pPr>
        <w:pStyle w:val="Default"/>
        <w:rPr>
          <w:rFonts w:ascii="Times New Roman" w:hAnsi="Times New Roman" w:cs="Times New Roman"/>
          <w:b/>
          <w:sz w:val="28"/>
          <w:szCs w:val="28"/>
        </w:rPr>
      </w:pPr>
    </w:p>
    <w:p w:rsidR="005D073E" w:rsidRDefault="005D073E" w:rsidP="00765F5E">
      <w:pPr>
        <w:pStyle w:val="Default"/>
        <w:spacing w:line="480" w:lineRule="auto"/>
        <w:rPr>
          <w:rFonts w:ascii="Times New Roman" w:hAnsi="Times New Roman" w:cs="Times New Roman"/>
        </w:rPr>
      </w:pPr>
      <w:r w:rsidRPr="005D073E">
        <w:rPr>
          <w:rFonts w:ascii="Times New Roman" w:hAnsi="Times New Roman" w:cs="Times New Roman"/>
        </w:rPr>
        <w:t xml:space="preserve">When dealing with complaints the school will; </w:t>
      </w:r>
    </w:p>
    <w:p w:rsidR="005D073E" w:rsidRPr="005D073E" w:rsidRDefault="005D073E" w:rsidP="00765F5E">
      <w:pPr>
        <w:pStyle w:val="Default"/>
        <w:spacing w:line="480" w:lineRule="auto"/>
        <w:rPr>
          <w:rFonts w:ascii="Times New Roman" w:hAnsi="Times New Roman" w:cs="Times New Roman"/>
        </w:rPr>
      </w:pP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encourage resolution of all concerns as quickly as possible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provide timely responses to concerns and complaints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keep you informed of progress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ensure a full and fair investigation of your complaint where appropriate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have due regard for the rights and responsibilities of all parties involved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respect confidentiality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fully address complaints and provide an effective response </w:t>
      </w:r>
    </w:p>
    <w:p w:rsidR="005D073E" w:rsidRPr="005D073E" w:rsidRDefault="005D073E" w:rsidP="00765F5E">
      <w:pPr>
        <w:pStyle w:val="Default"/>
        <w:numPr>
          <w:ilvl w:val="0"/>
          <w:numId w:val="3"/>
        </w:numPr>
        <w:spacing w:after="34" w:line="480" w:lineRule="auto"/>
        <w:rPr>
          <w:rFonts w:ascii="Times New Roman" w:hAnsi="Times New Roman" w:cs="Times New Roman"/>
        </w:rPr>
      </w:pPr>
      <w:r w:rsidRPr="005D073E">
        <w:rPr>
          <w:rFonts w:ascii="Times New Roman" w:hAnsi="Times New Roman" w:cs="Times New Roman"/>
        </w:rPr>
        <w:t xml:space="preserve">take appropriate action to rectify the issue and prevent it happening again where appropriate </w:t>
      </w:r>
    </w:p>
    <w:p w:rsidR="005D073E" w:rsidRPr="005D073E" w:rsidRDefault="005D073E" w:rsidP="00765F5E">
      <w:pPr>
        <w:pStyle w:val="Default"/>
        <w:numPr>
          <w:ilvl w:val="0"/>
          <w:numId w:val="3"/>
        </w:numPr>
        <w:spacing w:line="480" w:lineRule="auto"/>
        <w:rPr>
          <w:rFonts w:ascii="Times New Roman" w:hAnsi="Times New Roman" w:cs="Times New Roman"/>
        </w:rPr>
      </w:pPr>
      <w:r w:rsidRPr="005D073E">
        <w:rPr>
          <w:rFonts w:ascii="Times New Roman" w:hAnsi="Times New Roman" w:cs="Times New Roman"/>
        </w:rPr>
        <w:t xml:space="preserve">be responsive to learning from outcomes which will inform and improve practice within the school. </w:t>
      </w:r>
    </w:p>
    <w:p w:rsidR="005D073E" w:rsidRPr="005D073E" w:rsidRDefault="005D073E" w:rsidP="00765F5E">
      <w:pPr>
        <w:pStyle w:val="Default"/>
        <w:spacing w:line="480" w:lineRule="auto"/>
        <w:rPr>
          <w:rFonts w:ascii="Times New Roman" w:hAnsi="Times New Roman" w:cs="Times New Roman"/>
        </w:rPr>
      </w:pPr>
    </w:p>
    <w:p w:rsidR="005D073E" w:rsidRDefault="005D073E" w:rsidP="00765F5E">
      <w:pPr>
        <w:spacing w:line="480" w:lineRule="auto"/>
        <w:rPr>
          <w:rFonts w:ascii="Times New Roman" w:hAnsi="Times New Roman" w:cs="Times New Roman"/>
          <w:sz w:val="24"/>
          <w:szCs w:val="24"/>
        </w:rPr>
      </w:pPr>
      <w:r w:rsidRPr="005D073E">
        <w:rPr>
          <w:rFonts w:ascii="Times New Roman" w:hAnsi="Times New Roman" w:cs="Times New Roman"/>
          <w:sz w:val="24"/>
          <w:szCs w:val="24"/>
        </w:rPr>
        <w:t>A copy of this Procedure is available on the school’s website or is available from the school on request.</w:t>
      </w:r>
    </w:p>
    <w:p w:rsidR="00765F5E" w:rsidRDefault="00765F5E" w:rsidP="00765F5E">
      <w:pPr>
        <w:spacing w:line="480" w:lineRule="auto"/>
        <w:rPr>
          <w:rFonts w:ascii="Times New Roman" w:hAnsi="Times New Roman" w:cs="Times New Roman"/>
          <w:sz w:val="24"/>
          <w:szCs w:val="24"/>
        </w:rPr>
      </w:pPr>
    </w:p>
    <w:p w:rsidR="00765F5E" w:rsidRDefault="00765F5E" w:rsidP="00765F5E">
      <w:pPr>
        <w:spacing w:line="480" w:lineRule="auto"/>
        <w:rPr>
          <w:rFonts w:ascii="Times New Roman" w:hAnsi="Times New Roman" w:cs="Times New Roman"/>
          <w:sz w:val="24"/>
          <w:szCs w:val="24"/>
        </w:rPr>
      </w:pPr>
    </w:p>
    <w:p w:rsidR="00765F5E" w:rsidRDefault="00765F5E" w:rsidP="00765F5E">
      <w:pPr>
        <w:spacing w:line="480" w:lineRule="auto"/>
        <w:rPr>
          <w:rFonts w:ascii="Times New Roman" w:hAnsi="Times New Roman" w:cs="Times New Roman"/>
          <w:sz w:val="24"/>
          <w:szCs w:val="24"/>
        </w:rPr>
      </w:pPr>
    </w:p>
    <w:p w:rsidR="00765F5E" w:rsidRDefault="00765F5E" w:rsidP="00765F5E">
      <w:pPr>
        <w:spacing w:line="480" w:lineRule="auto"/>
        <w:rPr>
          <w:rFonts w:ascii="Times New Roman" w:hAnsi="Times New Roman" w:cs="Times New Roman"/>
          <w:sz w:val="24"/>
          <w:szCs w:val="24"/>
        </w:rPr>
      </w:pPr>
    </w:p>
    <w:p w:rsidR="00765F5E" w:rsidRDefault="00765F5E" w:rsidP="00765F5E">
      <w:pPr>
        <w:spacing w:line="480" w:lineRule="auto"/>
        <w:rPr>
          <w:rFonts w:ascii="Times New Roman" w:hAnsi="Times New Roman" w:cs="Times New Roman"/>
          <w:sz w:val="24"/>
          <w:szCs w:val="24"/>
        </w:rPr>
      </w:pPr>
    </w:p>
    <w:p w:rsidR="00765F5E" w:rsidRDefault="00765F5E" w:rsidP="00765F5E">
      <w:pPr>
        <w:spacing w:line="480" w:lineRule="auto"/>
        <w:rPr>
          <w:rFonts w:ascii="Times New Roman" w:hAnsi="Times New Roman" w:cs="Times New Roman"/>
          <w:sz w:val="24"/>
          <w:szCs w:val="24"/>
        </w:rPr>
      </w:pPr>
    </w:p>
    <w:p w:rsidR="00765F5E" w:rsidRPr="00765F5E" w:rsidRDefault="00765F5E" w:rsidP="00765F5E">
      <w:pPr>
        <w:pStyle w:val="Default"/>
        <w:rPr>
          <w:rFonts w:ascii="Times New Roman" w:hAnsi="Times New Roman" w:cs="Times New Roman"/>
          <w:sz w:val="28"/>
          <w:szCs w:val="28"/>
        </w:rPr>
      </w:pPr>
      <w:r w:rsidRPr="00765F5E">
        <w:rPr>
          <w:rFonts w:ascii="Times New Roman" w:hAnsi="Times New Roman" w:cs="Times New Roman"/>
          <w:b/>
          <w:bCs/>
          <w:sz w:val="28"/>
          <w:szCs w:val="28"/>
        </w:rPr>
        <w:lastRenderedPageBreak/>
        <w:t xml:space="preserve">Complaints Procedure – At a glance </w:t>
      </w:r>
    </w:p>
    <w:p w:rsidR="00765F5E" w:rsidRDefault="00765F5E" w:rsidP="00765F5E">
      <w:pPr>
        <w:pStyle w:val="Default"/>
        <w:rPr>
          <w:rFonts w:ascii="Times New Roman" w:hAnsi="Times New Roman" w:cs="Times New Roman"/>
          <w:b/>
          <w:bCs/>
        </w:rPr>
      </w:pPr>
      <w:r w:rsidRPr="00765F5E">
        <w:rPr>
          <w:rFonts w:ascii="Times New Roman" w:hAnsi="Times New Roman" w:cs="Times New Roman"/>
          <w:b/>
          <w:bCs/>
          <w:noProof/>
          <w:lang w:eastAsia="en-GB"/>
        </w:rPr>
        <mc:AlternateContent>
          <mc:Choice Requires="wps">
            <w:drawing>
              <wp:anchor distT="45720" distB="45720" distL="114300" distR="114300" simplePos="0" relativeHeight="251662336" behindDoc="0" locked="0" layoutInCell="1" allowOverlap="1" wp14:anchorId="3094454B" wp14:editId="4333156E">
                <wp:simplePos x="0" y="0"/>
                <wp:positionH relativeFrom="margin">
                  <wp:posOffset>3667125</wp:posOffset>
                </wp:positionH>
                <wp:positionV relativeFrom="paragraph">
                  <wp:posOffset>147955</wp:posOffset>
                </wp:positionV>
                <wp:extent cx="1952625" cy="1404620"/>
                <wp:effectExtent l="0" t="0" r="2857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solidFill>
                            <a:srgbClr val="000000"/>
                          </a:solidFill>
                          <a:miter lim="800000"/>
                          <a:headEnd/>
                          <a:tailEnd/>
                        </a:ln>
                      </wps:spPr>
                      <wps:txbx>
                        <w:txbxContent>
                          <w:p w:rsidR="00765F5E" w:rsidRDefault="00765F5E" w:rsidP="00765F5E">
                            <w:pPr>
                              <w:rPr>
                                <w:rFonts w:ascii="Times New Roman" w:hAnsi="Times New Roman" w:cs="Times New Roman"/>
                                <w:b/>
                                <w:sz w:val="24"/>
                                <w:szCs w:val="24"/>
                              </w:rPr>
                            </w:pPr>
                            <w:r>
                              <w:rPr>
                                <w:rFonts w:ascii="Times New Roman" w:hAnsi="Times New Roman" w:cs="Times New Roman"/>
                                <w:b/>
                                <w:sz w:val="24"/>
                                <w:szCs w:val="24"/>
                              </w:rPr>
                              <w:t>Stage Two</w:t>
                            </w:r>
                          </w:p>
                          <w:p w:rsidR="00765F5E" w:rsidRPr="00765F5E" w:rsidRDefault="00765F5E" w:rsidP="00765F5E">
                            <w:pPr>
                              <w:rPr>
                                <w:rFonts w:ascii="Times New Roman" w:hAnsi="Times New Roman" w:cs="Times New Roman"/>
                                <w:sz w:val="24"/>
                                <w:szCs w:val="24"/>
                              </w:rPr>
                            </w:pPr>
                            <w:r>
                              <w:rPr>
                                <w:rFonts w:ascii="Times New Roman" w:hAnsi="Times New Roman" w:cs="Times New Roman"/>
                                <w:sz w:val="24"/>
                                <w:szCs w:val="24"/>
                              </w:rPr>
                              <w:t>Write to the Chairperson of the Board of Governors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94454B" id="_x0000_t202" coordsize="21600,21600" o:spt="202" path="m,l,21600r21600,l21600,xe">
                <v:stroke joinstyle="miter"/>
                <v:path gradientshapeok="t" o:connecttype="rect"/>
              </v:shapetype>
              <v:shape id="Text Box 2" o:spid="_x0000_s1026" type="#_x0000_t202" style="position:absolute;margin-left:288.75pt;margin-top:11.65pt;width:15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">
                <v:textbox style="mso-fit-shape-to-text:t">
                  <w:txbxContent>
                    <w:p w:rsidR="00765F5E" w:rsidRDefault="00765F5E" w:rsidP="00765F5E">
                      <w:pPr>
                        <w:rPr>
                          <w:rFonts w:ascii="Times New Roman" w:hAnsi="Times New Roman" w:cs="Times New Roman"/>
                          <w:b/>
                          <w:sz w:val="24"/>
                          <w:szCs w:val="24"/>
                        </w:rPr>
                      </w:pPr>
                      <w:r>
                        <w:rPr>
                          <w:rFonts w:ascii="Times New Roman" w:hAnsi="Times New Roman" w:cs="Times New Roman"/>
                          <w:b/>
                          <w:sz w:val="24"/>
                          <w:szCs w:val="24"/>
                        </w:rPr>
                        <w:t>Stage Two</w:t>
                      </w:r>
                    </w:p>
                    <w:p w:rsidR="00765F5E" w:rsidRPr="00765F5E" w:rsidRDefault="00765F5E" w:rsidP="00765F5E">
                      <w:pPr>
                        <w:rPr>
                          <w:rFonts w:ascii="Times New Roman" w:hAnsi="Times New Roman" w:cs="Times New Roman"/>
                          <w:sz w:val="24"/>
                          <w:szCs w:val="24"/>
                        </w:rPr>
                      </w:pPr>
                      <w:r>
                        <w:rPr>
                          <w:rFonts w:ascii="Times New Roman" w:hAnsi="Times New Roman" w:cs="Times New Roman"/>
                          <w:sz w:val="24"/>
                          <w:szCs w:val="24"/>
                        </w:rPr>
                        <w:t>Write to the Chairperson of the Board of Governors</w:t>
                      </w:r>
                    </w:p>
                  </w:txbxContent>
                </v:textbox>
                <w10:wrap type="square" anchorx="margin"/>
              </v:shape>
            </w:pict>
          </mc:Fallback>
        </mc:AlternateContent>
      </w:r>
    </w:p>
    <w:p w:rsidR="00765F5E" w:rsidRDefault="00765F5E" w:rsidP="00765F5E">
      <w:pPr>
        <w:pStyle w:val="Default"/>
        <w:rPr>
          <w:rFonts w:ascii="Times New Roman" w:hAnsi="Times New Roman" w:cs="Times New Roman"/>
          <w:b/>
          <w:bCs/>
        </w:rPr>
      </w:pPr>
      <w:r w:rsidRPr="00765F5E">
        <w:rPr>
          <w:rFonts w:ascii="Times New Roman" w:hAnsi="Times New Roman" w:cs="Times New Roman"/>
          <w:b/>
          <w:bCs/>
          <w:noProof/>
          <w:lang w:eastAsia="en-GB"/>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10795</wp:posOffset>
                </wp:positionV>
                <wp:extent cx="2028825" cy="76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62000"/>
                        </a:xfrm>
                        <a:prstGeom prst="rect">
                          <a:avLst/>
                        </a:prstGeom>
                        <a:solidFill>
                          <a:srgbClr val="FFFFFF"/>
                        </a:solidFill>
                        <a:ln w="9525">
                          <a:solidFill>
                            <a:srgbClr val="000000"/>
                          </a:solidFill>
                          <a:miter lim="800000"/>
                          <a:headEnd/>
                          <a:tailEnd/>
                        </a:ln>
                      </wps:spPr>
                      <wps:txbx>
                        <w:txbxContent>
                          <w:p w:rsidR="00765F5E" w:rsidRDefault="00765F5E">
                            <w:pPr>
                              <w:rPr>
                                <w:rFonts w:ascii="Times New Roman" w:hAnsi="Times New Roman" w:cs="Times New Roman"/>
                                <w:b/>
                                <w:sz w:val="24"/>
                                <w:szCs w:val="24"/>
                              </w:rPr>
                            </w:pPr>
                            <w:r>
                              <w:rPr>
                                <w:rFonts w:ascii="Times New Roman" w:hAnsi="Times New Roman" w:cs="Times New Roman"/>
                                <w:b/>
                                <w:sz w:val="24"/>
                                <w:szCs w:val="24"/>
                              </w:rPr>
                              <w:t>Stage One</w:t>
                            </w:r>
                          </w:p>
                          <w:p w:rsidR="00765F5E" w:rsidRPr="00765F5E" w:rsidRDefault="00765F5E">
                            <w:pPr>
                              <w:rPr>
                                <w:rFonts w:ascii="Times New Roman" w:hAnsi="Times New Roman" w:cs="Times New Roman"/>
                                <w:sz w:val="24"/>
                                <w:szCs w:val="24"/>
                              </w:rPr>
                            </w:pPr>
                            <w:r>
                              <w:rPr>
                                <w:rFonts w:ascii="Times New Roman" w:hAnsi="Times New Roman" w:cs="Times New Roman"/>
                                <w:sz w:val="24"/>
                                <w:szCs w:val="24"/>
                              </w:rPr>
                              <w:t>Write to the Principal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5pt;width:159.75pt;height:6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">
                <v:textbox>
                  <w:txbxContent>
                    <w:p w:rsidR="00765F5E" w:rsidRDefault="00765F5E">
                      <w:pPr>
                        <w:rPr>
                          <w:rFonts w:ascii="Times New Roman" w:hAnsi="Times New Roman" w:cs="Times New Roman"/>
                          <w:b/>
                          <w:sz w:val="24"/>
                          <w:szCs w:val="24"/>
                        </w:rPr>
                      </w:pPr>
                      <w:r>
                        <w:rPr>
                          <w:rFonts w:ascii="Times New Roman" w:hAnsi="Times New Roman" w:cs="Times New Roman"/>
                          <w:b/>
                          <w:sz w:val="24"/>
                          <w:szCs w:val="24"/>
                        </w:rPr>
                        <w:t>Stage One</w:t>
                      </w:r>
                    </w:p>
                    <w:p w:rsidR="00765F5E" w:rsidRPr="00765F5E" w:rsidRDefault="00765F5E">
                      <w:pPr>
                        <w:rPr>
                          <w:rFonts w:ascii="Times New Roman" w:hAnsi="Times New Roman" w:cs="Times New Roman"/>
                          <w:sz w:val="24"/>
                          <w:szCs w:val="24"/>
                        </w:rPr>
                      </w:pPr>
                      <w:r>
                        <w:rPr>
                          <w:rFonts w:ascii="Times New Roman" w:hAnsi="Times New Roman" w:cs="Times New Roman"/>
                          <w:sz w:val="24"/>
                          <w:szCs w:val="24"/>
                        </w:rPr>
                        <w:t>Write to the Principal</w:t>
                      </w:r>
                    </w:p>
                  </w:txbxContent>
                </v:textbox>
                <w10:wrap type="square" anchorx="margin"/>
              </v:shape>
            </w:pict>
          </mc:Fallback>
        </mc:AlternateContent>
      </w:r>
    </w:p>
    <w:p w:rsidR="00765F5E" w:rsidRDefault="00765F5E" w:rsidP="00765F5E">
      <w:pPr>
        <w:pStyle w:val="Default"/>
        <w:rPr>
          <w:rFonts w:ascii="Times New Roman" w:hAnsi="Times New Roman" w:cs="Times New Roman"/>
          <w:b/>
          <w:bCs/>
        </w:rPr>
      </w:pPr>
    </w:p>
    <w:p w:rsidR="00765F5E" w:rsidRDefault="00765F5E" w:rsidP="00765F5E">
      <w:pPr>
        <w:pStyle w:val="Default"/>
        <w:rPr>
          <w:rFonts w:ascii="Times New Roman" w:hAnsi="Times New Roman" w:cs="Times New Roman"/>
          <w:b/>
          <w:bCs/>
        </w:rPr>
      </w:pPr>
      <w:r>
        <w:rPr>
          <w:rFonts w:ascii="Times New Roman" w:hAnsi="Times New Roman" w:cs="Times New Roman"/>
          <w:b/>
          <w:bCs/>
          <w:noProof/>
          <w:lang w:eastAsia="en-GB"/>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60325</wp:posOffset>
                </wp:positionV>
                <wp:extent cx="12382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1238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359D4C" id="_x0000_t32" coordsize="21600,21600" o:spt="32" o:oned="t" path="m,l21600,21600e" filled="f">
                <v:path arrowok="t" fillok="f" o:connecttype="none"/>
                <o:lock v:ext="edit" shapetype="t"/>
              </v:shapetype>
              <v:shape id="Straight Arrow Connector 3" o:spid="_x0000_s1026" type="#_x0000_t32" style="position:absolute;margin-left:175.5pt;margin-top:4.75pt;width:9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" strokecolor="#5b9bd5 [3204]" strokeweight=".5pt">
                <v:stroke endarrow="block" joinstyle="miter"/>
              </v:shape>
            </w:pict>
          </mc:Fallback>
        </mc:AlternateContent>
      </w:r>
    </w:p>
    <w:p w:rsidR="00765F5E" w:rsidRDefault="00765F5E" w:rsidP="00765F5E">
      <w:pPr>
        <w:pStyle w:val="Default"/>
        <w:rPr>
          <w:rFonts w:ascii="Times New Roman" w:hAnsi="Times New Roman" w:cs="Times New Roman"/>
          <w:b/>
          <w:bCs/>
        </w:rPr>
      </w:pPr>
    </w:p>
    <w:p w:rsidR="00765F5E" w:rsidRDefault="00765F5E" w:rsidP="00765F5E">
      <w:pPr>
        <w:pStyle w:val="Default"/>
        <w:rPr>
          <w:rFonts w:ascii="Times New Roman" w:hAnsi="Times New Roman" w:cs="Times New Roman"/>
          <w:b/>
          <w:bCs/>
        </w:rPr>
      </w:pPr>
    </w:p>
    <w:p w:rsidR="00765F5E" w:rsidRDefault="00765F5E" w:rsidP="00765F5E">
      <w:pPr>
        <w:pStyle w:val="Default"/>
        <w:rPr>
          <w:rFonts w:ascii="Times New Roman" w:hAnsi="Times New Roman" w:cs="Times New Roman"/>
          <w:b/>
          <w:bCs/>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b/>
          <w:bCs/>
        </w:rPr>
        <w:t xml:space="preserve">Time Limit </w:t>
      </w: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Please contact the school as soon as possible, unless there are exceptional circumstances, complaints will normally only be considered within 6 months of origin of the complaint to the school. </w:t>
      </w:r>
    </w:p>
    <w:p w:rsidR="00765F5E" w:rsidRDefault="00765F5E" w:rsidP="00765F5E">
      <w:pPr>
        <w:pStyle w:val="Default"/>
        <w:rPr>
          <w:rFonts w:ascii="Times New Roman" w:hAnsi="Times New Roman" w:cs="Times New Roman"/>
          <w:b/>
          <w:bCs/>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b/>
          <w:bCs/>
        </w:rPr>
        <w:t xml:space="preserve">Stage One </w:t>
      </w:r>
    </w:p>
    <w:p w:rsidR="00765F5E" w:rsidRDefault="00765F5E" w:rsidP="00765F5E">
      <w:pPr>
        <w:pStyle w:val="Default"/>
        <w:rPr>
          <w:rFonts w:ascii="Times New Roman" w:hAnsi="Times New Roman" w:cs="Times New Roman"/>
        </w:rPr>
      </w:pPr>
      <w:r w:rsidRPr="00765F5E">
        <w:rPr>
          <w:rFonts w:ascii="Times New Roman" w:hAnsi="Times New Roman" w:cs="Times New Roman"/>
        </w:rPr>
        <w:t xml:space="preserve">When making a complaint, contact the school Principal who will arrange for the complaint to be investigated. </w:t>
      </w:r>
      <w:r w:rsidRPr="00765F5E">
        <w:rPr>
          <w:rFonts w:ascii="Times New Roman" w:hAnsi="Times New Roman" w:cs="Times New Roman"/>
          <w:i/>
          <w:iCs/>
        </w:rPr>
        <w:t xml:space="preserve">If the complaint is about the Principal, proceed to Stage Two. </w:t>
      </w:r>
      <w:r w:rsidRPr="00765F5E">
        <w:rPr>
          <w:rFonts w:ascii="Times New Roman" w:hAnsi="Times New Roman" w:cs="Times New Roman"/>
        </w:rPr>
        <w:t xml:space="preserve">The school requires complaints to be made in writing, where this may present difficulties, please contact the school which will make reasonable arrangements to support you with this process. </w:t>
      </w:r>
      <w:r w:rsidRPr="00765F5E">
        <w:rPr>
          <w:rFonts w:ascii="Times New Roman" w:hAnsi="Times New Roman" w:cs="Times New Roman"/>
          <w:i/>
          <w:iCs/>
        </w:rPr>
        <w:t>(see guidance notes for further information)</w:t>
      </w:r>
      <w:r w:rsidRPr="00765F5E">
        <w:rPr>
          <w:rFonts w:ascii="Times New Roman" w:hAnsi="Times New Roman" w:cs="Times New Roman"/>
        </w:rPr>
        <w:t xml:space="preserve">, </w:t>
      </w:r>
    </w:p>
    <w:p w:rsidR="00283977" w:rsidRPr="00765F5E" w:rsidRDefault="00283977" w:rsidP="00765F5E">
      <w:pPr>
        <w:pStyle w:val="Default"/>
        <w:rPr>
          <w:rFonts w:ascii="Times New Roman" w:hAnsi="Times New Roman" w:cs="Times New Roman"/>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Please provide as much information as possible including; </w:t>
      </w:r>
    </w:p>
    <w:p w:rsidR="00765F5E" w:rsidRPr="00765F5E" w:rsidRDefault="00765F5E" w:rsidP="00765F5E">
      <w:pPr>
        <w:pStyle w:val="Default"/>
        <w:numPr>
          <w:ilvl w:val="0"/>
          <w:numId w:val="5"/>
        </w:numPr>
        <w:spacing w:after="37"/>
        <w:rPr>
          <w:rFonts w:ascii="Times New Roman" w:hAnsi="Times New Roman" w:cs="Times New Roman"/>
        </w:rPr>
      </w:pPr>
      <w:r w:rsidRPr="00765F5E">
        <w:rPr>
          <w:rFonts w:ascii="Times New Roman" w:hAnsi="Times New Roman" w:cs="Times New Roman"/>
        </w:rPr>
        <w:t xml:space="preserve">name and contact details </w:t>
      </w:r>
    </w:p>
    <w:p w:rsidR="00765F5E" w:rsidRPr="00765F5E" w:rsidRDefault="00765F5E" w:rsidP="00765F5E">
      <w:pPr>
        <w:pStyle w:val="Default"/>
        <w:numPr>
          <w:ilvl w:val="0"/>
          <w:numId w:val="5"/>
        </w:numPr>
        <w:spacing w:after="37"/>
        <w:rPr>
          <w:rFonts w:ascii="Times New Roman" w:hAnsi="Times New Roman" w:cs="Times New Roman"/>
        </w:rPr>
      </w:pPr>
      <w:r w:rsidRPr="00765F5E">
        <w:rPr>
          <w:rFonts w:ascii="Times New Roman" w:hAnsi="Times New Roman" w:cs="Times New Roman"/>
        </w:rPr>
        <w:t xml:space="preserve">what the complaint is about </w:t>
      </w:r>
    </w:p>
    <w:p w:rsidR="00765F5E" w:rsidRPr="00765F5E" w:rsidRDefault="00765F5E" w:rsidP="00765F5E">
      <w:pPr>
        <w:pStyle w:val="Default"/>
        <w:numPr>
          <w:ilvl w:val="0"/>
          <w:numId w:val="5"/>
        </w:numPr>
        <w:spacing w:after="37"/>
        <w:rPr>
          <w:rFonts w:ascii="Times New Roman" w:hAnsi="Times New Roman" w:cs="Times New Roman"/>
        </w:rPr>
      </w:pPr>
      <w:r w:rsidRPr="00765F5E">
        <w:rPr>
          <w:rFonts w:ascii="Times New Roman" w:hAnsi="Times New Roman" w:cs="Times New Roman"/>
        </w:rPr>
        <w:t xml:space="preserve">what has already been done to try to resolve it and </w:t>
      </w:r>
    </w:p>
    <w:p w:rsidR="00765F5E" w:rsidRPr="00765F5E" w:rsidRDefault="00765F5E" w:rsidP="00765F5E">
      <w:pPr>
        <w:pStyle w:val="Default"/>
        <w:numPr>
          <w:ilvl w:val="0"/>
          <w:numId w:val="5"/>
        </w:numPr>
        <w:rPr>
          <w:rFonts w:ascii="Times New Roman" w:hAnsi="Times New Roman" w:cs="Times New Roman"/>
        </w:rPr>
      </w:pPr>
      <w:r w:rsidRPr="00765F5E">
        <w:rPr>
          <w:rFonts w:ascii="Times New Roman" w:hAnsi="Times New Roman" w:cs="Times New Roman"/>
        </w:rPr>
        <w:t xml:space="preserve">what you would like the school to do to resolve the complaint. </w:t>
      </w:r>
    </w:p>
    <w:p w:rsidR="00765F5E" w:rsidRPr="00765F5E" w:rsidRDefault="00765F5E" w:rsidP="00765F5E">
      <w:pPr>
        <w:pStyle w:val="Default"/>
        <w:rPr>
          <w:rFonts w:ascii="Times New Roman" w:hAnsi="Times New Roman" w:cs="Times New Roman"/>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The complaint will normally be acknowledged within 5 school working days and a response normally made within 20 school working days of receipt of the complaint. This response will be issued in writing by the Principal and will indicate with reasons whether the complaint has been upheld, partially upheld or not upheld. </w:t>
      </w:r>
    </w:p>
    <w:p w:rsidR="00026916" w:rsidRDefault="00026916" w:rsidP="00765F5E">
      <w:pPr>
        <w:pStyle w:val="Default"/>
        <w:rPr>
          <w:rFonts w:ascii="Times New Roman" w:hAnsi="Times New Roman" w:cs="Times New Roman"/>
          <w:b/>
          <w:bCs/>
          <w:i/>
          <w:iCs/>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b/>
          <w:bCs/>
          <w:i/>
          <w:iCs/>
        </w:rPr>
        <w:t xml:space="preserve">These timeframes may need to be reviewed if complaints are ongoing during school holiday periods. </w:t>
      </w:r>
    </w:p>
    <w:p w:rsidR="00026916" w:rsidRDefault="00026916" w:rsidP="00765F5E">
      <w:pPr>
        <w:pStyle w:val="Default"/>
        <w:rPr>
          <w:rFonts w:ascii="Times New Roman" w:hAnsi="Times New Roman" w:cs="Times New Roman"/>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If you remain unhappy with the outcome at Stage 1, the complaint may be progressed to Stage 2 which is overseen by the Board of Governors. </w:t>
      </w:r>
    </w:p>
    <w:p w:rsidR="00765F5E" w:rsidRDefault="00765F5E" w:rsidP="00765F5E">
      <w:pPr>
        <w:pStyle w:val="Default"/>
        <w:rPr>
          <w:rFonts w:ascii="Times New Roman" w:hAnsi="Times New Roman" w:cs="Times New Roman"/>
          <w:b/>
          <w:bCs/>
        </w:rPr>
      </w:pP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b/>
          <w:bCs/>
        </w:rPr>
        <w:t xml:space="preserve">Stage Two </w:t>
      </w: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If the complaint is unresolved after Stage One, write to the Chairperson of the Board of Governors </w:t>
      </w:r>
      <w:r w:rsidRPr="00765F5E">
        <w:rPr>
          <w:rFonts w:ascii="Times New Roman" w:hAnsi="Times New Roman" w:cs="Times New Roman"/>
          <w:i/>
          <w:iCs/>
        </w:rPr>
        <w:t xml:space="preserve">(care of the school and marked ‘private and confidential’). </w:t>
      </w:r>
      <w:r w:rsidRPr="00765F5E">
        <w:rPr>
          <w:rFonts w:ascii="Times New Roman" w:hAnsi="Times New Roman" w:cs="Times New Roman"/>
        </w:rPr>
        <w:t xml:space="preserve">Where this may present difficulties, please contact the school which will make reasonable arrangements to support the complainant with this process. The Chairperson will convene a committee to review the complaint. Please provide as much detail as possible as indicated above. </w:t>
      </w:r>
    </w:p>
    <w:p w:rsidR="00765F5E" w:rsidRPr="00765F5E" w:rsidRDefault="00765F5E" w:rsidP="00765F5E">
      <w:pPr>
        <w:pStyle w:val="Default"/>
        <w:rPr>
          <w:rFonts w:ascii="Times New Roman" w:hAnsi="Times New Roman" w:cs="Times New Roman"/>
        </w:rPr>
      </w:pPr>
      <w:r w:rsidRPr="00765F5E">
        <w:rPr>
          <w:rFonts w:ascii="Times New Roman" w:hAnsi="Times New Roman" w:cs="Times New Roman"/>
        </w:rPr>
        <w:t xml:space="preserve">The complaint will normally be acknowledged within 5 school working days and a final response normally made within 20 school working days from date of receipt of the complaint. The response will be issued in writing by the Chairperson of the committee. </w:t>
      </w:r>
    </w:p>
    <w:p w:rsidR="00765F5E" w:rsidRDefault="00765F5E" w:rsidP="00765F5E">
      <w:pPr>
        <w:spacing w:line="240" w:lineRule="auto"/>
        <w:rPr>
          <w:rFonts w:ascii="Times New Roman" w:hAnsi="Times New Roman" w:cs="Times New Roman"/>
          <w:b/>
          <w:bCs/>
          <w:i/>
          <w:iCs/>
          <w:sz w:val="24"/>
          <w:szCs w:val="24"/>
        </w:rPr>
      </w:pPr>
    </w:p>
    <w:p w:rsidR="00765F5E" w:rsidRDefault="00765F5E" w:rsidP="00765F5E">
      <w:pPr>
        <w:spacing w:line="240" w:lineRule="auto"/>
        <w:rPr>
          <w:rFonts w:ascii="Times New Roman" w:hAnsi="Times New Roman" w:cs="Times New Roman"/>
          <w:b/>
          <w:bCs/>
          <w:i/>
          <w:iCs/>
          <w:sz w:val="24"/>
          <w:szCs w:val="24"/>
        </w:rPr>
      </w:pPr>
      <w:r w:rsidRPr="00765F5E">
        <w:rPr>
          <w:rFonts w:ascii="Times New Roman" w:hAnsi="Times New Roman" w:cs="Times New Roman"/>
          <w:b/>
          <w:bCs/>
          <w:i/>
          <w:iCs/>
          <w:sz w:val="24"/>
          <w:szCs w:val="24"/>
        </w:rPr>
        <w:t>These timeframes may need to be reviewed if complaints are ongoing during school holiday periods.</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b/>
          <w:bCs/>
        </w:rPr>
        <w:lastRenderedPageBreak/>
        <w:t xml:space="preserve">Northern Ireland Public Services Ombudsman (NIPSO)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If following Stage Two you remain dissatisfied with the outcome of your complaint, you can refer the matter to the Office of the Northern Ireland Public Services Ombudsman (NIPSO).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The Ombudsman provides a free, independent and impartial service for handling complaints about schools in Northern Ireland. You have the right to complain to the Ombudsman if you feel that you have been treated unfairly or have received a poor service from a school and your complaint has not been resolved to your satisfaction.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A complaint should normally be referred to NIPSO within six months of the final response from the School. The school must advise in its concluding letter that the complaint may be referred to the NIPSO if you remain dissatisfied. </w:t>
      </w: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Contact details for NIPSO are: </w:t>
      </w:r>
    </w:p>
    <w:p w:rsidR="00026916" w:rsidRDefault="00026916" w:rsidP="00026916">
      <w:pPr>
        <w:pStyle w:val="Default"/>
        <w:rPr>
          <w:rFonts w:ascii="Times New Roman" w:hAnsi="Times New Roman" w:cs="Times New Roman"/>
        </w:rPr>
      </w:pPr>
    </w:p>
    <w:p w:rsidR="00026916" w:rsidRPr="00026916" w:rsidRDefault="00026916" w:rsidP="00026916">
      <w:pPr>
        <w:pStyle w:val="Default"/>
        <w:rPr>
          <w:rFonts w:ascii="Times New Roman" w:hAnsi="Times New Roman" w:cs="Times New Roman"/>
        </w:rPr>
      </w:pP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b/>
          <w:bCs/>
        </w:rPr>
        <w:t xml:space="preserve">Northern Ireland Public Services Ombudsman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Office of the Northern Ireland Public Services Ombudsman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Progressive House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33 Wellington Place </w:t>
      </w:r>
    </w:p>
    <w:p w:rsidR="00026916" w:rsidRPr="00026916" w:rsidRDefault="00026916" w:rsidP="00026916">
      <w:pPr>
        <w:pStyle w:val="Default"/>
        <w:rPr>
          <w:rFonts w:ascii="Times New Roman" w:hAnsi="Times New Roman" w:cs="Times New Roman"/>
        </w:rPr>
      </w:pPr>
      <w:r w:rsidRPr="00026916">
        <w:rPr>
          <w:rFonts w:ascii="Times New Roman" w:hAnsi="Times New Roman" w:cs="Times New Roman"/>
        </w:rPr>
        <w:t xml:space="preserve">Belfast </w:t>
      </w: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BT1 6HN </w:t>
      </w:r>
    </w:p>
    <w:p w:rsidR="00026916" w:rsidRPr="00026916" w:rsidRDefault="00026916" w:rsidP="00026916">
      <w:pPr>
        <w:pStyle w:val="Default"/>
        <w:rPr>
          <w:rFonts w:ascii="Times New Roman" w:hAnsi="Times New Roman" w:cs="Times New Roman"/>
        </w:rPr>
      </w:pP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Freepost: FREEPOST NIPSO </w:t>
      </w:r>
    </w:p>
    <w:p w:rsidR="00026916" w:rsidRPr="00026916" w:rsidRDefault="00026916" w:rsidP="00026916">
      <w:pPr>
        <w:pStyle w:val="Default"/>
        <w:rPr>
          <w:rFonts w:ascii="Times New Roman" w:hAnsi="Times New Roman" w:cs="Times New Roman"/>
        </w:rPr>
      </w:pP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Telephone: 02890 233821 </w:t>
      </w:r>
    </w:p>
    <w:p w:rsidR="00026916" w:rsidRPr="00026916" w:rsidRDefault="00026916" w:rsidP="00026916">
      <w:pPr>
        <w:pStyle w:val="Default"/>
        <w:rPr>
          <w:rFonts w:ascii="Times New Roman" w:hAnsi="Times New Roman" w:cs="Times New Roman"/>
        </w:rPr>
      </w:pP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Freephone: 0800 34 34 24 </w:t>
      </w:r>
    </w:p>
    <w:p w:rsidR="00026916" w:rsidRPr="00026916" w:rsidRDefault="00026916" w:rsidP="00026916">
      <w:pPr>
        <w:pStyle w:val="Default"/>
        <w:rPr>
          <w:rFonts w:ascii="Times New Roman" w:hAnsi="Times New Roman" w:cs="Times New Roman"/>
        </w:rPr>
      </w:pPr>
    </w:p>
    <w:p w:rsidR="00026916" w:rsidRDefault="00026916" w:rsidP="00026916">
      <w:pPr>
        <w:pStyle w:val="Default"/>
        <w:rPr>
          <w:rFonts w:ascii="Times New Roman" w:hAnsi="Times New Roman" w:cs="Times New Roman"/>
        </w:rPr>
      </w:pPr>
      <w:r w:rsidRPr="00026916">
        <w:rPr>
          <w:rFonts w:ascii="Times New Roman" w:hAnsi="Times New Roman" w:cs="Times New Roman"/>
        </w:rPr>
        <w:t xml:space="preserve">Email: </w:t>
      </w:r>
      <w:hyperlink r:id="rId8" w:history="1">
        <w:r w:rsidRPr="006D2F56">
          <w:rPr>
            <w:rStyle w:val="Hyperlink"/>
            <w:rFonts w:ascii="Times New Roman" w:hAnsi="Times New Roman" w:cs="Times New Roman"/>
          </w:rPr>
          <w:t>nipso@nipso.org.uk</w:t>
        </w:r>
      </w:hyperlink>
      <w:r w:rsidRPr="00026916">
        <w:rPr>
          <w:rFonts w:ascii="Times New Roman" w:hAnsi="Times New Roman" w:cs="Times New Roman"/>
        </w:rPr>
        <w:t xml:space="preserve"> </w:t>
      </w:r>
    </w:p>
    <w:p w:rsidR="00026916" w:rsidRPr="00026916" w:rsidRDefault="00026916" w:rsidP="00026916">
      <w:pPr>
        <w:pStyle w:val="Default"/>
        <w:rPr>
          <w:rFonts w:ascii="Times New Roman" w:hAnsi="Times New Roman" w:cs="Times New Roman"/>
        </w:rPr>
      </w:pPr>
    </w:p>
    <w:p w:rsidR="00026916" w:rsidRDefault="00026916" w:rsidP="00026916">
      <w:pPr>
        <w:spacing w:line="240" w:lineRule="auto"/>
        <w:rPr>
          <w:rFonts w:ascii="Times New Roman" w:hAnsi="Times New Roman" w:cs="Times New Roman"/>
          <w:sz w:val="24"/>
          <w:szCs w:val="24"/>
        </w:rPr>
      </w:pPr>
      <w:r w:rsidRPr="00026916">
        <w:rPr>
          <w:rFonts w:ascii="Times New Roman" w:hAnsi="Times New Roman" w:cs="Times New Roman"/>
          <w:sz w:val="24"/>
          <w:szCs w:val="24"/>
        </w:rPr>
        <w:t xml:space="preserve">Web: </w:t>
      </w:r>
      <w:hyperlink r:id="rId9" w:history="1">
        <w:r w:rsidRPr="006D2F56">
          <w:rPr>
            <w:rStyle w:val="Hyperlink"/>
            <w:rFonts w:ascii="Times New Roman" w:hAnsi="Times New Roman" w:cs="Times New Roman"/>
            <w:sz w:val="24"/>
            <w:szCs w:val="24"/>
          </w:rPr>
          <w:t>www.nipso.org.uk</w:t>
        </w:r>
      </w:hyperlink>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Default="006B58E3" w:rsidP="00026916">
      <w:pPr>
        <w:spacing w:line="240" w:lineRule="auto"/>
        <w:rPr>
          <w:rFonts w:ascii="Times New Roman" w:hAnsi="Times New Roman" w:cs="Times New Roman"/>
          <w:sz w:val="24"/>
          <w:szCs w:val="24"/>
        </w:rPr>
      </w:pPr>
    </w:p>
    <w:p w:rsidR="006B58E3" w:rsidRPr="006B58E3" w:rsidRDefault="006B58E3" w:rsidP="006B58E3">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6B58E3">
        <w:rPr>
          <w:rFonts w:ascii="Times New Roman" w:hAnsi="Times New Roman" w:cs="Times New Roman"/>
          <w:b/>
          <w:bCs/>
          <w:color w:val="000000"/>
          <w:sz w:val="24"/>
          <w:szCs w:val="24"/>
        </w:rPr>
        <w:lastRenderedPageBreak/>
        <w:t xml:space="preserve">SCOPE OF COMPLAINTS PROCEDURE </w:t>
      </w:r>
    </w:p>
    <w:p w:rsidR="006B58E3" w:rsidRPr="006B58E3" w:rsidRDefault="006B58E3" w:rsidP="006B58E3">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6B58E3" w:rsidRPr="006B58E3" w:rsidRDefault="006B58E3" w:rsidP="004E3424">
      <w:pPr>
        <w:autoSpaceDE w:val="0"/>
        <w:autoSpaceDN w:val="0"/>
        <w:adjustRightInd w:val="0"/>
        <w:spacing w:after="0" w:line="240" w:lineRule="auto"/>
        <w:ind w:left="720" w:hanging="720"/>
        <w:rPr>
          <w:rFonts w:ascii="Times New Roman" w:hAnsi="Times New Roman" w:cs="Times New Roman"/>
          <w:color w:val="000000"/>
          <w:sz w:val="24"/>
          <w:szCs w:val="24"/>
        </w:rPr>
      </w:pPr>
      <w:r w:rsidRPr="006B58E3">
        <w:rPr>
          <w:rFonts w:ascii="Times New Roman" w:hAnsi="Times New Roman" w:cs="Times New Roman"/>
          <w:b/>
          <w:bCs/>
          <w:color w:val="000000"/>
          <w:sz w:val="24"/>
          <w:szCs w:val="24"/>
        </w:rPr>
        <w:t xml:space="preserve">1.1 </w:t>
      </w:r>
      <w:r w:rsidR="004E3424">
        <w:rPr>
          <w:rFonts w:ascii="Times New Roman" w:hAnsi="Times New Roman" w:cs="Times New Roman"/>
          <w:b/>
          <w:bCs/>
          <w:color w:val="000000"/>
          <w:sz w:val="24"/>
          <w:szCs w:val="24"/>
        </w:rPr>
        <w:tab/>
      </w:r>
      <w:r w:rsidRPr="006B58E3">
        <w:rPr>
          <w:rFonts w:ascii="Times New Roman" w:hAnsi="Times New Roman" w:cs="Times New Roman"/>
          <w:color w:val="000000"/>
          <w:sz w:val="24"/>
          <w:szCs w:val="24"/>
        </w:rPr>
        <w:t xml:space="preserve">The Complaints Procedure sets out how any expression of dissatisfaction relating to the school will be managed. By taking concerns raised seriously at the earliest possible stage, it is hoped that issues can be resolved quickly and effectively. </w:t>
      </w:r>
    </w:p>
    <w:p w:rsidR="006B58E3" w:rsidRPr="006B58E3" w:rsidRDefault="006B58E3" w:rsidP="006B58E3">
      <w:pPr>
        <w:autoSpaceDE w:val="0"/>
        <w:autoSpaceDN w:val="0"/>
        <w:adjustRightInd w:val="0"/>
        <w:spacing w:after="0" w:line="240" w:lineRule="auto"/>
        <w:rPr>
          <w:rFonts w:ascii="Times New Roman" w:hAnsi="Times New Roman" w:cs="Times New Roman"/>
          <w:color w:val="000000"/>
          <w:sz w:val="24"/>
          <w:szCs w:val="24"/>
        </w:rPr>
      </w:pPr>
    </w:p>
    <w:p w:rsidR="006B58E3" w:rsidRPr="006B58E3" w:rsidRDefault="006B58E3" w:rsidP="006B58E3">
      <w:pPr>
        <w:autoSpaceDE w:val="0"/>
        <w:autoSpaceDN w:val="0"/>
        <w:adjustRightInd w:val="0"/>
        <w:spacing w:after="0" w:line="240" w:lineRule="auto"/>
        <w:rPr>
          <w:rFonts w:ascii="Times New Roman" w:hAnsi="Times New Roman" w:cs="Times New Roman"/>
          <w:color w:val="000000"/>
          <w:sz w:val="24"/>
          <w:szCs w:val="24"/>
        </w:rPr>
      </w:pPr>
      <w:r w:rsidRPr="006B58E3">
        <w:rPr>
          <w:rFonts w:ascii="Times New Roman" w:hAnsi="Times New Roman" w:cs="Times New Roman"/>
          <w:b/>
          <w:bCs/>
          <w:i/>
          <w:iCs/>
          <w:color w:val="000000"/>
          <w:sz w:val="24"/>
          <w:szCs w:val="24"/>
        </w:rPr>
        <w:t xml:space="preserve">Some examples of complaints dealt with; </w:t>
      </w:r>
    </w:p>
    <w:p w:rsidR="006B58E3" w:rsidRPr="006B58E3" w:rsidRDefault="006B58E3" w:rsidP="006B58E3">
      <w:pPr>
        <w:pStyle w:val="ListParagraph"/>
        <w:numPr>
          <w:ilvl w:val="0"/>
          <w:numId w:val="7"/>
        </w:numPr>
        <w:autoSpaceDE w:val="0"/>
        <w:autoSpaceDN w:val="0"/>
        <w:adjustRightInd w:val="0"/>
        <w:spacing w:after="37" w:line="240" w:lineRule="auto"/>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not following school policy </w:t>
      </w:r>
    </w:p>
    <w:p w:rsidR="006B58E3" w:rsidRPr="006B58E3" w:rsidRDefault="006B58E3" w:rsidP="006B58E3">
      <w:pPr>
        <w:pStyle w:val="ListParagraph"/>
        <w:numPr>
          <w:ilvl w:val="0"/>
          <w:numId w:val="7"/>
        </w:numPr>
        <w:autoSpaceDE w:val="0"/>
        <w:autoSpaceDN w:val="0"/>
        <w:adjustRightInd w:val="0"/>
        <w:spacing w:after="37" w:line="240" w:lineRule="auto"/>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communication delays / lack of communication </w:t>
      </w:r>
    </w:p>
    <w:p w:rsidR="006B58E3" w:rsidRPr="006B58E3" w:rsidRDefault="006B58E3" w:rsidP="006B58E3">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difficulties in staff / pupil relationships. </w:t>
      </w:r>
    </w:p>
    <w:p w:rsidR="004E3424" w:rsidRDefault="004E3424" w:rsidP="004E3424">
      <w:pPr>
        <w:autoSpaceDE w:val="0"/>
        <w:autoSpaceDN w:val="0"/>
        <w:adjustRightInd w:val="0"/>
        <w:spacing w:after="0" w:line="240" w:lineRule="auto"/>
        <w:rPr>
          <w:rFonts w:ascii="Times New Roman" w:hAnsi="Times New Roman" w:cs="Times New Roman"/>
          <w:color w:val="000000"/>
          <w:sz w:val="24"/>
          <w:szCs w:val="24"/>
        </w:rPr>
      </w:pPr>
    </w:p>
    <w:p w:rsidR="004E3424" w:rsidRPr="004E3424" w:rsidRDefault="004E3424" w:rsidP="004E3424">
      <w:pPr>
        <w:autoSpaceDE w:val="0"/>
        <w:autoSpaceDN w:val="0"/>
        <w:adjustRightInd w:val="0"/>
        <w:spacing w:after="0" w:line="240" w:lineRule="auto"/>
        <w:rPr>
          <w:rFonts w:ascii="Times New Roman" w:hAnsi="Times New Roman" w:cs="Times New Roman"/>
          <w:b/>
          <w:bCs/>
          <w:color w:val="000000"/>
          <w:sz w:val="24"/>
          <w:szCs w:val="24"/>
        </w:rPr>
      </w:pPr>
      <w:r w:rsidRPr="004E3424">
        <w:rPr>
          <w:rFonts w:ascii="Times New Roman" w:hAnsi="Times New Roman" w:cs="Times New Roman"/>
          <w:b/>
          <w:bCs/>
          <w:sz w:val="24"/>
          <w:szCs w:val="24"/>
        </w:rPr>
        <w:t xml:space="preserve">1.2 </w:t>
      </w:r>
      <w:r>
        <w:rPr>
          <w:rFonts w:ascii="Times New Roman" w:hAnsi="Times New Roman" w:cs="Times New Roman"/>
          <w:b/>
          <w:bCs/>
          <w:sz w:val="24"/>
          <w:szCs w:val="24"/>
        </w:rPr>
        <w:t xml:space="preserve">      </w:t>
      </w:r>
      <w:r w:rsidRPr="004E3424">
        <w:rPr>
          <w:rFonts w:ascii="Times New Roman" w:hAnsi="Times New Roman" w:cs="Times New Roman"/>
          <w:b/>
          <w:bCs/>
          <w:sz w:val="24"/>
          <w:szCs w:val="24"/>
        </w:rPr>
        <w:t>Complaints with separate established procedures</w:t>
      </w:r>
    </w:p>
    <w:p w:rsidR="004E3424" w:rsidRPr="004E3424" w:rsidRDefault="004E3424" w:rsidP="004E3424">
      <w:pPr>
        <w:autoSpaceDE w:val="0"/>
        <w:autoSpaceDN w:val="0"/>
        <w:adjustRightInd w:val="0"/>
        <w:spacing w:after="0" w:line="240" w:lineRule="auto"/>
        <w:rPr>
          <w:rFonts w:ascii="Times New Roman" w:hAnsi="Times New Roman" w:cs="Times New Roman"/>
          <w:color w:val="000000"/>
          <w:sz w:val="24"/>
          <w:szCs w:val="24"/>
        </w:rPr>
      </w:pPr>
    </w:p>
    <w:p w:rsidR="006B58E3" w:rsidRDefault="006B58E3" w:rsidP="006B58E3">
      <w:pPr>
        <w:autoSpaceDE w:val="0"/>
        <w:autoSpaceDN w:val="0"/>
        <w:adjustRightInd w:val="0"/>
        <w:spacing w:after="0" w:line="240" w:lineRule="auto"/>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Some examples of statutory procedures and appeal mechanisms are listed below. The list is not exhaustive. The Principal/ Chair of Governors will advise on the appropriate procedure to use when the complaint is raised. </w:t>
      </w:r>
    </w:p>
    <w:p w:rsidR="008E4EFE" w:rsidRDefault="008E4EFE" w:rsidP="006B58E3">
      <w:pPr>
        <w:autoSpaceDE w:val="0"/>
        <w:autoSpaceDN w:val="0"/>
        <w:adjustRightInd w:val="0"/>
        <w:spacing w:after="0" w:line="240" w:lineRule="auto"/>
        <w:rPr>
          <w:rFonts w:ascii="Times New Roman" w:hAnsi="Times New Roman" w:cs="Times New Roman"/>
          <w:color w:val="000000"/>
          <w:sz w:val="24"/>
          <w:szCs w:val="24"/>
        </w:rPr>
      </w:pPr>
    </w:p>
    <w:p w:rsidR="008E4EFE" w:rsidRPr="006B58E3" w:rsidRDefault="008E4EFE" w:rsidP="006B58E3">
      <w:p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Matters may still be referred to NIPSO, if it is felt that maladministration has occurred.</w:t>
      </w:r>
    </w:p>
    <w:p w:rsidR="008E4EFE" w:rsidRDefault="008E4EFE" w:rsidP="00026916">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8E4EFE" w:rsidTr="008E4EFE">
        <w:tc>
          <w:tcPr>
            <w:tcW w:w="4508" w:type="dxa"/>
          </w:tcPr>
          <w:p w:rsidR="008E4EFE" w:rsidRDefault="008E4EFE" w:rsidP="008E4EFE">
            <w:pPr>
              <w:jc w:val="center"/>
              <w:rPr>
                <w:rFonts w:ascii="Times New Roman" w:hAnsi="Times New Roman" w:cs="Times New Roman"/>
                <w:sz w:val="24"/>
                <w:szCs w:val="24"/>
              </w:rPr>
            </w:pPr>
            <w:r w:rsidRPr="006B58E3">
              <w:rPr>
                <w:rFonts w:ascii="Times New Roman" w:hAnsi="Times New Roman" w:cs="Times New Roman"/>
                <w:b/>
                <w:bCs/>
                <w:color w:val="000000"/>
                <w:sz w:val="24"/>
                <w:szCs w:val="24"/>
              </w:rPr>
              <w:t>Exceptions</w:t>
            </w:r>
          </w:p>
        </w:tc>
        <w:tc>
          <w:tcPr>
            <w:tcW w:w="4508" w:type="dxa"/>
          </w:tcPr>
          <w:p w:rsidR="008E4EFE" w:rsidRPr="008E4EFE" w:rsidRDefault="008E4EFE" w:rsidP="008E4EFE">
            <w:pPr>
              <w:jc w:val="center"/>
              <w:rPr>
                <w:rFonts w:ascii="Times New Roman" w:hAnsi="Times New Roman" w:cs="Times New Roman"/>
                <w:b/>
                <w:sz w:val="24"/>
                <w:szCs w:val="24"/>
              </w:rPr>
            </w:pPr>
            <w:r>
              <w:rPr>
                <w:rFonts w:ascii="Times New Roman" w:hAnsi="Times New Roman" w:cs="Times New Roman"/>
                <w:b/>
                <w:sz w:val="24"/>
                <w:szCs w:val="24"/>
              </w:rPr>
              <w:t>Contact</w:t>
            </w:r>
          </w:p>
        </w:tc>
      </w:tr>
      <w:tr w:rsidR="008E4EFE" w:rsidTr="008E4EFE">
        <w:tc>
          <w:tcPr>
            <w:tcW w:w="4508" w:type="dxa"/>
          </w:tcPr>
          <w:p w:rsidR="008E4EFE" w:rsidRPr="006B58E3" w:rsidRDefault="008E4EFE" w:rsidP="008E4EFE">
            <w:pPr>
              <w:autoSpaceDE w:val="0"/>
              <w:autoSpaceDN w:val="0"/>
              <w:adjustRightInd w:val="0"/>
              <w:rPr>
                <w:rFonts w:ascii="Times New Roman" w:hAnsi="Times New Roman" w:cs="Times New Roman"/>
                <w:sz w:val="24"/>
                <w:szCs w:val="24"/>
              </w:rPr>
            </w:pPr>
          </w:p>
          <w:p w:rsidR="008E4EFE" w:rsidRDefault="008E4EFE" w:rsidP="008E4EFE">
            <w:pPr>
              <w:pStyle w:val="ListParagraph"/>
              <w:numPr>
                <w:ilvl w:val="0"/>
                <w:numId w:val="12"/>
              </w:numPr>
              <w:autoSpaceDE w:val="0"/>
              <w:autoSpaceDN w:val="0"/>
              <w:adjustRightInd w:val="0"/>
              <w:rPr>
                <w:rFonts w:ascii="Times New Roman" w:hAnsi="Times New Roman" w:cs="Times New Roman"/>
                <w:color w:val="000000"/>
                <w:sz w:val="24"/>
                <w:szCs w:val="24"/>
              </w:rPr>
            </w:pPr>
            <w:r w:rsidRPr="008E4EFE">
              <w:rPr>
                <w:rFonts w:ascii="Times New Roman" w:hAnsi="Times New Roman" w:cs="Times New Roman"/>
                <w:color w:val="000000"/>
                <w:sz w:val="24"/>
                <w:szCs w:val="24"/>
              </w:rPr>
              <w:t xml:space="preserve">Admissions / Expulsions / Exclusion of children from school </w:t>
            </w:r>
          </w:p>
          <w:p w:rsidR="008E4EFE" w:rsidRPr="008E4EFE" w:rsidRDefault="008E4EFE" w:rsidP="008E4EFE">
            <w:pPr>
              <w:pStyle w:val="ListParagraph"/>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Pr="008E4EFE" w:rsidRDefault="008E4EFE" w:rsidP="008E4EFE">
            <w:pPr>
              <w:pStyle w:val="ListParagraph"/>
              <w:numPr>
                <w:ilvl w:val="0"/>
                <w:numId w:val="12"/>
              </w:numPr>
              <w:autoSpaceDE w:val="0"/>
              <w:autoSpaceDN w:val="0"/>
              <w:adjustRightInd w:val="0"/>
              <w:rPr>
                <w:rFonts w:ascii="Times New Roman" w:hAnsi="Times New Roman" w:cs="Times New Roman"/>
                <w:color w:val="000000"/>
                <w:sz w:val="24"/>
                <w:szCs w:val="24"/>
              </w:rPr>
            </w:pPr>
            <w:r w:rsidRPr="008E4EFE">
              <w:rPr>
                <w:rFonts w:ascii="Times New Roman" w:hAnsi="Times New Roman" w:cs="Times New Roman"/>
                <w:color w:val="000000"/>
                <w:sz w:val="24"/>
                <w:szCs w:val="24"/>
              </w:rPr>
              <w:t xml:space="preserve">Statutory assessments of Special Educational Needs (SEN) </w:t>
            </w:r>
          </w:p>
          <w:p w:rsidR="008E4EFE" w:rsidRDefault="008E4EFE" w:rsidP="008E4EFE">
            <w:pPr>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Pr="008E4EFE" w:rsidRDefault="008E4EFE" w:rsidP="008E4EFE">
            <w:pPr>
              <w:pStyle w:val="ListParagraph"/>
              <w:numPr>
                <w:ilvl w:val="0"/>
                <w:numId w:val="12"/>
              </w:numPr>
              <w:autoSpaceDE w:val="0"/>
              <w:autoSpaceDN w:val="0"/>
              <w:adjustRightInd w:val="0"/>
              <w:rPr>
                <w:rFonts w:ascii="Times New Roman" w:hAnsi="Times New Roman" w:cs="Times New Roman"/>
                <w:color w:val="000000"/>
                <w:sz w:val="24"/>
                <w:szCs w:val="24"/>
              </w:rPr>
            </w:pPr>
            <w:r w:rsidRPr="008E4EFE">
              <w:rPr>
                <w:rFonts w:ascii="Times New Roman" w:hAnsi="Times New Roman" w:cs="Times New Roman"/>
                <w:color w:val="000000"/>
                <w:sz w:val="24"/>
                <w:szCs w:val="24"/>
              </w:rPr>
              <w:t xml:space="preserve">School Development Proposals </w:t>
            </w:r>
          </w:p>
          <w:p w:rsidR="008E4EFE" w:rsidRDefault="008E4EFE" w:rsidP="008E4EFE">
            <w:pPr>
              <w:autoSpaceDE w:val="0"/>
              <w:autoSpaceDN w:val="0"/>
              <w:adjustRightInd w:val="0"/>
              <w:rPr>
                <w:rFonts w:ascii="Times New Roman" w:hAnsi="Times New Roman" w:cs="Times New Roman"/>
                <w:color w:val="000000"/>
                <w:sz w:val="24"/>
                <w:szCs w:val="24"/>
              </w:rPr>
            </w:pPr>
          </w:p>
          <w:p w:rsidR="008E4EFE" w:rsidRDefault="008E4EFE" w:rsidP="008E4EFE">
            <w:pPr>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Pr="008E4EFE" w:rsidRDefault="008E4EFE" w:rsidP="008E4EFE">
            <w:pPr>
              <w:pStyle w:val="ListParagraph"/>
              <w:numPr>
                <w:ilvl w:val="0"/>
                <w:numId w:val="12"/>
              </w:numPr>
              <w:autoSpaceDE w:val="0"/>
              <w:autoSpaceDN w:val="0"/>
              <w:adjustRightInd w:val="0"/>
              <w:rPr>
                <w:rFonts w:ascii="Times New Roman" w:hAnsi="Times New Roman" w:cs="Times New Roman"/>
                <w:color w:val="000000"/>
                <w:sz w:val="24"/>
                <w:szCs w:val="24"/>
              </w:rPr>
            </w:pPr>
            <w:r w:rsidRPr="008E4EFE">
              <w:rPr>
                <w:rFonts w:ascii="Times New Roman" w:hAnsi="Times New Roman" w:cs="Times New Roman"/>
                <w:color w:val="000000"/>
                <w:sz w:val="24"/>
                <w:szCs w:val="24"/>
              </w:rPr>
              <w:t xml:space="preserve">Child Protection / Safeguarding </w:t>
            </w:r>
          </w:p>
          <w:p w:rsidR="008E4EFE" w:rsidRDefault="008E4EFE" w:rsidP="008E4EFE">
            <w:pPr>
              <w:rPr>
                <w:rFonts w:ascii="Times New Roman" w:hAnsi="Times New Roman" w:cs="Times New Roman"/>
                <w:sz w:val="24"/>
                <w:szCs w:val="24"/>
              </w:rPr>
            </w:pPr>
          </w:p>
        </w:tc>
        <w:tc>
          <w:tcPr>
            <w:tcW w:w="4508" w:type="dxa"/>
          </w:tcPr>
          <w:p w:rsidR="008E4EFE" w:rsidRDefault="008E4EFE" w:rsidP="008E4EFE">
            <w:pPr>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Contact </w:t>
            </w:r>
            <w:hyperlink r:id="rId10" w:history="1">
              <w:r w:rsidRPr="006D2F56">
                <w:rPr>
                  <w:rStyle w:val="Hyperlink"/>
                  <w:rFonts w:ascii="Times New Roman" w:hAnsi="Times New Roman" w:cs="Times New Roman"/>
                  <w:sz w:val="24"/>
                  <w:szCs w:val="24"/>
                </w:rPr>
                <w:t>www.eani.org.uk</w:t>
              </w:r>
            </w:hyperlink>
            <w:r>
              <w:rPr>
                <w:rFonts w:ascii="Times New Roman" w:hAnsi="Times New Roman" w:cs="Times New Roman"/>
                <w:color w:val="000000"/>
                <w:sz w:val="24"/>
                <w:szCs w:val="24"/>
              </w:rPr>
              <w:t xml:space="preserve"> </w:t>
            </w:r>
            <w:r w:rsidRPr="006B58E3">
              <w:rPr>
                <w:rFonts w:ascii="Times New Roman" w:hAnsi="Times New Roman" w:cs="Times New Roman"/>
                <w:color w:val="000000"/>
                <w:sz w:val="24"/>
                <w:szCs w:val="24"/>
              </w:rPr>
              <w:t xml:space="preserve"> Director of Operations and Estates </w:t>
            </w:r>
          </w:p>
          <w:p w:rsidR="008E4EFE"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Sara Long </w:t>
            </w: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Contact </w:t>
            </w:r>
            <w:hyperlink r:id="rId11" w:history="1">
              <w:r w:rsidRPr="006D2F56">
                <w:rPr>
                  <w:rStyle w:val="Hyperlink"/>
                  <w:rFonts w:ascii="Times New Roman" w:hAnsi="Times New Roman" w:cs="Times New Roman"/>
                  <w:sz w:val="24"/>
                  <w:szCs w:val="24"/>
                </w:rPr>
                <w:t>www.eani.org.uk</w:t>
              </w:r>
            </w:hyperlink>
            <w:r>
              <w:rPr>
                <w:rFonts w:ascii="Times New Roman" w:hAnsi="Times New Roman" w:cs="Times New Roman"/>
                <w:color w:val="000000"/>
                <w:sz w:val="24"/>
                <w:szCs w:val="24"/>
              </w:rPr>
              <w:t xml:space="preserve"> </w:t>
            </w:r>
            <w:r w:rsidRPr="006B58E3">
              <w:rPr>
                <w:rFonts w:ascii="Times New Roman" w:hAnsi="Times New Roman" w:cs="Times New Roman"/>
                <w:color w:val="000000"/>
                <w:sz w:val="24"/>
                <w:szCs w:val="24"/>
              </w:rPr>
              <w:t xml:space="preserve"> Director of Children and Young People’s Services Dr Clare </w:t>
            </w:r>
            <w:proofErr w:type="spellStart"/>
            <w:r w:rsidRPr="006B58E3">
              <w:rPr>
                <w:rFonts w:ascii="Times New Roman" w:hAnsi="Times New Roman" w:cs="Times New Roman"/>
                <w:color w:val="000000"/>
                <w:sz w:val="24"/>
                <w:szCs w:val="24"/>
              </w:rPr>
              <w:t>Mangan</w:t>
            </w:r>
            <w:proofErr w:type="spellEnd"/>
            <w:r w:rsidRPr="006B58E3">
              <w:rPr>
                <w:rFonts w:ascii="Times New Roman" w:hAnsi="Times New Roman" w:cs="Times New Roman"/>
                <w:color w:val="000000"/>
                <w:sz w:val="24"/>
                <w:szCs w:val="24"/>
              </w:rPr>
              <w:t xml:space="preserve"> </w:t>
            </w: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Contact </w:t>
            </w:r>
            <w:hyperlink r:id="rId12" w:history="1">
              <w:r w:rsidRPr="006D2F56">
                <w:rPr>
                  <w:rStyle w:val="Hyperlink"/>
                  <w:rFonts w:ascii="Times New Roman" w:hAnsi="Times New Roman" w:cs="Times New Roman"/>
                  <w:sz w:val="24"/>
                  <w:szCs w:val="24"/>
                </w:rPr>
                <w:t>www.eani.org.uk</w:t>
              </w:r>
            </w:hyperlink>
            <w:r>
              <w:rPr>
                <w:rFonts w:ascii="Times New Roman" w:hAnsi="Times New Roman" w:cs="Times New Roman"/>
                <w:color w:val="000000"/>
                <w:sz w:val="24"/>
                <w:szCs w:val="24"/>
              </w:rPr>
              <w:t xml:space="preserve"> </w:t>
            </w:r>
            <w:r w:rsidRPr="006B58E3">
              <w:rPr>
                <w:rFonts w:ascii="Times New Roman" w:hAnsi="Times New Roman" w:cs="Times New Roman"/>
                <w:color w:val="000000"/>
                <w:sz w:val="24"/>
                <w:szCs w:val="24"/>
              </w:rPr>
              <w:t xml:space="preserve"> Director of Education </w:t>
            </w:r>
          </w:p>
          <w:p w:rsidR="008E4EFE"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John Collings </w:t>
            </w:r>
          </w:p>
          <w:p w:rsidR="008E4EFE" w:rsidRPr="006B58E3" w:rsidRDefault="008E4EFE" w:rsidP="008E4EFE">
            <w:pPr>
              <w:autoSpaceDE w:val="0"/>
              <w:autoSpaceDN w:val="0"/>
              <w:adjustRightInd w:val="0"/>
              <w:rPr>
                <w:rFonts w:ascii="Times New Roman" w:hAnsi="Times New Roman" w:cs="Times New Roman"/>
                <w:color w:val="000000"/>
                <w:sz w:val="24"/>
                <w:szCs w:val="24"/>
              </w:rPr>
            </w:pPr>
          </w:p>
          <w:p w:rsidR="008E4EFE" w:rsidRPr="006B58E3"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Contact </w:t>
            </w:r>
            <w:hyperlink r:id="rId13" w:history="1">
              <w:r w:rsidRPr="006D2F56">
                <w:rPr>
                  <w:rStyle w:val="Hyperlink"/>
                  <w:rFonts w:ascii="Times New Roman" w:hAnsi="Times New Roman" w:cs="Times New Roman"/>
                  <w:sz w:val="24"/>
                  <w:szCs w:val="24"/>
                </w:rPr>
                <w:t>www.eani.org.uk</w:t>
              </w:r>
            </w:hyperlink>
            <w:r>
              <w:rPr>
                <w:rFonts w:ascii="Times New Roman" w:hAnsi="Times New Roman" w:cs="Times New Roman"/>
                <w:color w:val="000000"/>
                <w:sz w:val="24"/>
                <w:szCs w:val="24"/>
              </w:rPr>
              <w:t xml:space="preserve"> </w:t>
            </w:r>
            <w:r w:rsidRPr="006B58E3">
              <w:rPr>
                <w:rFonts w:ascii="Times New Roman" w:hAnsi="Times New Roman" w:cs="Times New Roman"/>
                <w:color w:val="000000"/>
                <w:sz w:val="24"/>
                <w:szCs w:val="24"/>
              </w:rPr>
              <w:t xml:space="preserve"> Director of Children and Young People’s Services </w:t>
            </w:r>
          </w:p>
          <w:p w:rsidR="008E4EFE" w:rsidRDefault="008E4EFE" w:rsidP="008E4EFE">
            <w:pPr>
              <w:autoSpaceDE w:val="0"/>
              <w:autoSpaceDN w:val="0"/>
              <w:adjustRightInd w:val="0"/>
              <w:rPr>
                <w:rFonts w:ascii="Times New Roman" w:hAnsi="Times New Roman" w:cs="Times New Roman"/>
                <w:color w:val="000000"/>
                <w:sz w:val="24"/>
                <w:szCs w:val="24"/>
              </w:rPr>
            </w:pPr>
            <w:r w:rsidRPr="006B58E3">
              <w:rPr>
                <w:rFonts w:ascii="Times New Roman" w:hAnsi="Times New Roman" w:cs="Times New Roman"/>
                <w:color w:val="000000"/>
                <w:sz w:val="24"/>
                <w:szCs w:val="24"/>
              </w:rPr>
              <w:t xml:space="preserve">Dr Clare </w:t>
            </w:r>
            <w:proofErr w:type="spellStart"/>
            <w:r w:rsidRPr="006B58E3">
              <w:rPr>
                <w:rFonts w:ascii="Times New Roman" w:hAnsi="Times New Roman" w:cs="Times New Roman"/>
                <w:color w:val="000000"/>
                <w:sz w:val="24"/>
                <w:szCs w:val="24"/>
              </w:rPr>
              <w:t>Mangan</w:t>
            </w:r>
            <w:proofErr w:type="spellEnd"/>
            <w:r w:rsidRPr="006B58E3">
              <w:rPr>
                <w:rFonts w:ascii="Times New Roman" w:hAnsi="Times New Roman" w:cs="Times New Roman"/>
                <w:color w:val="000000"/>
                <w:sz w:val="24"/>
                <w:szCs w:val="24"/>
              </w:rPr>
              <w:t xml:space="preserve"> </w:t>
            </w:r>
          </w:p>
          <w:p w:rsidR="008E4EFE" w:rsidRPr="006B58E3" w:rsidRDefault="008E4EFE" w:rsidP="008E4EFE">
            <w:pPr>
              <w:autoSpaceDE w:val="0"/>
              <w:autoSpaceDN w:val="0"/>
              <w:adjustRightInd w:val="0"/>
              <w:rPr>
                <w:rFonts w:ascii="Times New Roman" w:hAnsi="Times New Roman" w:cs="Times New Roman"/>
                <w:color w:val="000000"/>
                <w:sz w:val="24"/>
                <w:szCs w:val="24"/>
              </w:rPr>
            </w:pPr>
          </w:p>
        </w:tc>
      </w:tr>
    </w:tbl>
    <w:p w:rsidR="008E4EFE" w:rsidRDefault="008E4EFE" w:rsidP="00026916">
      <w:pPr>
        <w:spacing w:line="240" w:lineRule="auto"/>
        <w:rPr>
          <w:rFonts w:ascii="Times New Roman" w:hAnsi="Times New Roman" w:cs="Times New Roman"/>
          <w:sz w:val="24"/>
          <w:szCs w:val="24"/>
        </w:rPr>
      </w:pPr>
    </w:p>
    <w:p w:rsidR="004E3424" w:rsidRDefault="004E3424" w:rsidP="00026916">
      <w:pPr>
        <w:spacing w:line="240" w:lineRule="auto"/>
        <w:rPr>
          <w:rFonts w:ascii="Times New Roman" w:hAnsi="Times New Roman" w:cs="Times New Roman"/>
          <w:sz w:val="24"/>
          <w:szCs w:val="24"/>
        </w:rPr>
      </w:pPr>
    </w:p>
    <w:p w:rsidR="004E3424" w:rsidRDefault="004E3424" w:rsidP="004E3424">
      <w:pPr>
        <w:spacing w:line="240" w:lineRule="auto"/>
        <w:ind w:left="720" w:hanging="720"/>
        <w:rPr>
          <w:rFonts w:ascii="Times New Roman" w:hAnsi="Times New Roman" w:cs="Times New Roman"/>
          <w:i/>
          <w:iCs/>
          <w:sz w:val="24"/>
          <w:szCs w:val="24"/>
        </w:rPr>
      </w:pPr>
      <w:r w:rsidRPr="004E3424">
        <w:rPr>
          <w:rFonts w:ascii="Times New Roman" w:hAnsi="Times New Roman" w:cs="Times New Roman"/>
          <w:b/>
          <w:bCs/>
          <w:sz w:val="24"/>
          <w:szCs w:val="24"/>
        </w:rPr>
        <w:t xml:space="preserve">1.3 </w:t>
      </w:r>
      <w:r>
        <w:rPr>
          <w:rFonts w:ascii="Times New Roman" w:hAnsi="Times New Roman" w:cs="Times New Roman"/>
          <w:b/>
          <w:bCs/>
          <w:sz w:val="24"/>
          <w:szCs w:val="24"/>
        </w:rPr>
        <w:tab/>
      </w:r>
      <w:r w:rsidRPr="004E3424">
        <w:rPr>
          <w:rFonts w:ascii="Times New Roman" w:hAnsi="Times New Roman" w:cs="Times New Roman"/>
          <w:sz w:val="24"/>
          <w:szCs w:val="24"/>
        </w:rPr>
        <w:t xml:space="preserve">The school will not normally investigate anonymous complaints, unless deemed by the Chairperson of the Board of Governors to be of a serious nature. The decision of whether to deal with such complaints will be at the discretion of the Board of Governors. </w:t>
      </w:r>
      <w:r w:rsidRPr="004E3424">
        <w:rPr>
          <w:rFonts w:ascii="Times New Roman" w:hAnsi="Times New Roman" w:cs="Times New Roman"/>
          <w:i/>
          <w:iCs/>
          <w:sz w:val="24"/>
          <w:szCs w:val="24"/>
        </w:rPr>
        <w:t>(see guidance notes for further information)</w:t>
      </w:r>
    </w:p>
    <w:p w:rsidR="004E3424" w:rsidRDefault="004E3424" w:rsidP="004E3424">
      <w:pPr>
        <w:spacing w:line="240" w:lineRule="auto"/>
        <w:ind w:left="720" w:hanging="720"/>
        <w:rPr>
          <w:rFonts w:ascii="Times New Roman" w:hAnsi="Times New Roman" w:cs="Times New Roman"/>
          <w:sz w:val="24"/>
          <w:szCs w:val="24"/>
        </w:rPr>
      </w:pPr>
    </w:p>
    <w:p w:rsidR="004E3424" w:rsidRDefault="004E3424" w:rsidP="004E3424">
      <w:pPr>
        <w:spacing w:line="240" w:lineRule="auto"/>
        <w:ind w:left="720" w:hanging="720"/>
        <w:rPr>
          <w:rFonts w:ascii="Times New Roman" w:hAnsi="Times New Roman" w:cs="Times New Roman"/>
          <w:sz w:val="24"/>
          <w:szCs w:val="24"/>
        </w:rPr>
      </w:pPr>
    </w:p>
    <w:p w:rsidR="004E3424" w:rsidRDefault="004E3424" w:rsidP="004E3424">
      <w:pPr>
        <w:spacing w:line="240" w:lineRule="auto"/>
        <w:ind w:left="720" w:hanging="720"/>
        <w:rPr>
          <w:rFonts w:ascii="Times New Roman" w:hAnsi="Times New Roman" w:cs="Times New Roman"/>
          <w:sz w:val="24"/>
          <w:szCs w:val="24"/>
        </w:rPr>
      </w:pPr>
    </w:p>
    <w:p w:rsidR="004E3424" w:rsidRDefault="004E3424" w:rsidP="004E3424">
      <w:pPr>
        <w:pStyle w:val="Default"/>
        <w:rPr>
          <w:rFonts w:ascii="Times New Roman" w:hAnsi="Times New Roman" w:cs="Times New Roman"/>
          <w:b/>
          <w:bCs/>
        </w:rPr>
      </w:pPr>
      <w:r w:rsidRPr="004E3424">
        <w:rPr>
          <w:rFonts w:ascii="Times New Roman" w:hAnsi="Times New Roman" w:cs="Times New Roman"/>
          <w:b/>
          <w:bCs/>
        </w:rPr>
        <w:lastRenderedPageBreak/>
        <w:t xml:space="preserve">2. </w:t>
      </w:r>
      <w:r>
        <w:rPr>
          <w:rFonts w:ascii="Times New Roman" w:hAnsi="Times New Roman" w:cs="Times New Roman"/>
          <w:b/>
          <w:bCs/>
        </w:rPr>
        <w:tab/>
      </w:r>
      <w:r w:rsidRPr="004E3424">
        <w:rPr>
          <w:rFonts w:ascii="Times New Roman" w:hAnsi="Times New Roman" w:cs="Times New Roman"/>
          <w:b/>
          <w:bCs/>
        </w:rPr>
        <w:t xml:space="preserve">WHAT TO EXPECT UNDER THIS PROCEDURE </w:t>
      </w:r>
    </w:p>
    <w:p w:rsidR="004E3424" w:rsidRPr="004E3424" w:rsidRDefault="004E3424" w:rsidP="004E3424">
      <w:pPr>
        <w:pStyle w:val="Default"/>
        <w:rPr>
          <w:rFonts w:ascii="Times New Roman" w:hAnsi="Times New Roman" w:cs="Times New Roman"/>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2.1 </w:t>
      </w:r>
      <w:r>
        <w:rPr>
          <w:rFonts w:ascii="Times New Roman" w:hAnsi="Times New Roman" w:cs="Times New Roman"/>
          <w:b/>
          <w:bCs/>
        </w:rPr>
        <w:tab/>
      </w:r>
      <w:r w:rsidRPr="004E3424">
        <w:rPr>
          <w:rFonts w:ascii="Times New Roman" w:hAnsi="Times New Roman" w:cs="Times New Roman"/>
          <w:b/>
          <w:bCs/>
        </w:rPr>
        <w:t xml:space="preserve">Your rights as a person making a complaint </w:t>
      </w:r>
    </w:p>
    <w:p w:rsidR="004E3424" w:rsidRDefault="004E3424" w:rsidP="004E3424">
      <w:pPr>
        <w:pStyle w:val="Default"/>
        <w:rPr>
          <w:rFonts w:ascii="Times New Roman" w:hAnsi="Times New Roman" w:cs="Times New Roman"/>
        </w:rPr>
      </w:pPr>
    </w:p>
    <w:p w:rsidR="004E3424" w:rsidRDefault="004E3424" w:rsidP="004E3424">
      <w:pPr>
        <w:pStyle w:val="Default"/>
        <w:rPr>
          <w:rFonts w:ascii="Times New Roman" w:hAnsi="Times New Roman" w:cs="Times New Roman"/>
        </w:rPr>
      </w:pPr>
      <w:r w:rsidRPr="004E3424">
        <w:rPr>
          <w:rFonts w:ascii="Times New Roman" w:hAnsi="Times New Roman" w:cs="Times New Roman"/>
        </w:rPr>
        <w:t xml:space="preserve">In dealing with complaint we will ensure; </w:t>
      </w:r>
    </w:p>
    <w:p w:rsidR="004E3424" w:rsidRPr="004E3424" w:rsidRDefault="004E3424" w:rsidP="004E3424">
      <w:pPr>
        <w:pStyle w:val="Default"/>
        <w:rPr>
          <w:rFonts w:ascii="Times New Roman" w:hAnsi="Times New Roman" w:cs="Times New Roman"/>
        </w:rPr>
      </w:pPr>
    </w:p>
    <w:p w:rsidR="004E3424" w:rsidRPr="004E3424" w:rsidRDefault="004E3424" w:rsidP="004E3424">
      <w:pPr>
        <w:pStyle w:val="Default"/>
        <w:numPr>
          <w:ilvl w:val="0"/>
          <w:numId w:val="14"/>
        </w:numPr>
        <w:spacing w:after="37"/>
        <w:rPr>
          <w:rFonts w:ascii="Times New Roman" w:hAnsi="Times New Roman" w:cs="Times New Roman"/>
        </w:rPr>
      </w:pPr>
      <w:r w:rsidRPr="004E3424">
        <w:rPr>
          <w:rFonts w:ascii="Times New Roman" w:hAnsi="Times New Roman" w:cs="Times New Roman"/>
        </w:rPr>
        <w:t xml:space="preserve">fair treatment </w:t>
      </w:r>
    </w:p>
    <w:p w:rsidR="004E3424" w:rsidRPr="004E3424" w:rsidRDefault="004E3424" w:rsidP="004E3424">
      <w:pPr>
        <w:pStyle w:val="Default"/>
        <w:numPr>
          <w:ilvl w:val="0"/>
          <w:numId w:val="14"/>
        </w:numPr>
        <w:spacing w:after="37"/>
        <w:rPr>
          <w:rFonts w:ascii="Times New Roman" w:hAnsi="Times New Roman" w:cs="Times New Roman"/>
        </w:rPr>
      </w:pPr>
      <w:r w:rsidRPr="004E3424">
        <w:rPr>
          <w:rFonts w:ascii="Times New Roman" w:hAnsi="Times New Roman" w:cs="Times New Roman"/>
        </w:rPr>
        <w:t xml:space="preserve">courtesy </w:t>
      </w:r>
    </w:p>
    <w:p w:rsidR="004E3424" w:rsidRPr="004E3424" w:rsidRDefault="004E3424" w:rsidP="004E3424">
      <w:pPr>
        <w:pStyle w:val="Default"/>
        <w:numPr>
          <w:ilvl w:val="0"/>
          <w:numId w:val="14"/>
        </w:numPr>
        <w:spacing w:after="37"/>
        <w:rPr>
          <w:rFonts w:ascii="Times New Roman" w:hAnsi="Times New Roman" w:cs="Times New Roman"/>
        </w:rPr>
      </w:pPr>
      <w:r w:rsidRPr="004E3424">
        <w:rPr>
          <w:rFonts w:ascii="Times New Roman" w:hAnsi="Times New Roman" w:cs="Times New Roman"/>
        </w:rPr>
        <w:t xml:space="preserve">a timely response </w:t>
      </w:r>
    </w:p>
    <w:p w:rsidR="004E3424" w:rsidRPr="004E3424" w:rsidRDefault="004E3424" w:rsidP="004E3424">
      <w:pPr>
        <w:pStyle w:val="Default"/>
        <w:numPr>
          <w:ilvl w:val="0"/>
          <w:numId w:val="14"/>
        </w:numPr>
        <w:spacing w:after="37"/>
        <w:rPr>
          <w:rFonts w:ascii="Times New Roman" w:hAnsi="Times New Roman" w:cs="Times New Roman"/>
        </w:rPr>
      </w:pPr>
      <w:r w:rsidRPr="004E3424">
        <w:rPr>
          <w:rFonts w:ascii="Times New Roman" w:hAnsi="Times New Roman" w:cs="Times New Roman"/>
        </w:rPr>
        <w:t xml:space="preserve">accurate advice </w:t>
      </w:r>
    </w:p>
    <w:p w:rsidR="004E3424" w:rsidRPr="004E3424" w:rsidRDefault="004E3424" w:rsidP="004E3424">
      <w:pPr>
        <w:pStyle w:val="Default"/>
        <w:numPr>
          <w:ilvl w:val="0"/>
          <w:numId w:val="14"/>
        </w:numPr>
        <w:spacing w:after="37"/>
        <w:rPr>
          <w:rFonts w:ascii="Times New Roman" w:hAnsi="Times New Roman" w:cs="Times New Roman"/>
        </w:rPr>
      </w:pPr>
      <w:r w:rsidRPr="004E3424">
        <w:rPr>
          <w:rFonts w:ascii="Times New Roman" w:hAnsi="Times New Roman" w:cs="Times New Roman"/>
        </w:rPr>
        <w:t xml:space="preserve">respect for privacy – complaints will be treated as confidentially as possible allowing for the possibility of consultation with other appropriate parties about the complaint and </w:t>
      </w:r>
    </w:p>
    <w:p w:rsidR="004E3424" w:rsidRPr="004E3424" w:rsidRDefault="004E3424" w:rsidP="004E3424">
      <w:pPr>
        <w:pStyle w:val="Default"/>
        <w:numPr>
          <w:ilvl w:val="0"/>
          <w:numId w:val="14"/>
        </w:numPr>
        <w:rPr>
          <w:rFonts w:ascii="Times New Roman" w:hAnsi="Times New Roman" w:cs="Times New Roman"/>
        </w:rPr>
      </w:pPr>
      <w:r w:rsidRPr="004E3424">
        <w:rPr>
          <w:rFonts w:ascii="Times New Roman" w:hAnsi="Times New Roman" w:cs="Times New Roman"/>
        </w:rPr>
        <w:t xml:space="preserve">clear reasons for decisions. </w:t>
      </w:r>
    </w:p>
    <w:p w:rsidR="004E3424" w:rsidRPr="004E3424" w:rsidRDefault="004E3424" w:rsidP="004E3424">
      <w:pPr>
        <w:pStyle w:val="Default"/>
        <w:rPr>
          <w:rFonts w:ascii="Times New Roman" w:hAnsi="Times New Roman" w:cs="Times New Roman"/>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2.2 </w:t>
      </w:r>
      <w:r>
        <w:rPr>
          <w:rFonts w:ascii="Times New Roman" w:hAnsi="Times New Roman" w:cs="Times New Roman"/>
          <w:b/>
          <w:bCs/>
        </w:rPr>
        <w:tab/>
      </w:r>
      <w:r w:rsidRPr="004E3424">
        <w:rPr>
          <w:rFonts w:ascii="Times New Roman" w:hAnsi="Times New Roman" w:cs="Times New Roman"/>
          <w:b/>
          <w:bCs/>
        </w:rPr>
        <w:t xml:space="preserve">Your responsibilities as a person making a complaint </w:t>
      </w:r>
    </w:p>
    <w:p w:rsidR="004E3424" w:rsidRDefault="004E3424" w:rsidP="004E3424">
      <w:pPr>
        <w:pStyle w:val="Default"/>
        <w:rPr>
          <w:rFonts w:ascii="Times New Roman" w:hAnsi="Times New Roman" w:cs="Times New Roman"/>
        </w:rPr>
      </w:pPr>
    </w:p>
    <w:p w:rsidR="004E3424" w:rsidRDefault="004E3424" w:rsidP="004E3424">
      <w:pPr>
        <w:pStyle w:val="Default"/>
        <w:rPr>
          <w:rFonts w:ascii="Times New Roman" w:hAnsi="Times New Roman" w:cs="Times New Roman"/>
        </w:rPr>
      </w:pPr>
      <w:r w:rsidRPr="004E3424">
        <w:rPr>
          <w:rFonts w:ascii="Times New Roman" w:hAnsi="Times New Roman" w:cs="Times New Roman"/>
        </w:rPr>
        <w:t xml:space="preserve">In making a complaint it is important to; </w:t>
      </w:r>
    </w:p>
    <w:p w:rsidR="004E3424" w:rsidRPr="004E3424" w:rsidRDefault="004E3424" w:rsidP="004E3424">
      <w:pPr>
        <w:pStyle w:val="Default"/>
        <w:rPr>
          <w:rFonts w:ascii="Times New Roman" w:hAnsi="Times New Roman" w:cs="Times New Roman"/>
        </w:rPr>
      </w:pPr>
    </w:p>
    <w:p w:rsidR="004E3424" w:rsidRPr="004E3424" w:rsidRDefault="004E3424" w:rsidP="004E3424">
      <w:pPr>
        <w:pStyle w:val="Default"/>
        <w:numPr>
          <w:ilvl w:val="0"/>
          <w:numId w:val="15"/>
        </w:numPr>
        <w:rPr>
          <w:rFonts w:ascii="Times New Roman" w:hAnsi="Times New Roman" w:cs="Times New Roman"/>
        </w:rPr>
      </w:pPr>
      <w:r w:rsidRPr="004E3424">
        <w:rPr>
          <w:rFonts w:ascii="Times New Roman" w:hAnsi="Times New Roman" w:cs="Times New Roman"/>
        </w:rPr>
        <w:t xml:space="preserve">raise issues in a timely manner </w:t>
      </w:r>
    </w:p>
    <w:p w:rsidR="004E3424" w:rsidRPr="004E3424" w:rsidRDefault="004E3424" w:rsidP="004E3424">
      <w:pPr>
        <w:pStyle w:val="Default"/>
        <w:numPr>
          <w:ilvl w:val="0"/>
          <w:numId w:val="15"/>
        </w:numPr>
        <w:rPr>
          <w:rFonts w:ascii="Times New Roman" w:hAnsi="Times New Roman" w:cs="Times New Roman"/>
        </w:rPr>
      </w:pPr>
      <w:r w:rsidRPr="004E3424">
        <w:rPr>
          <w:rFonts w:ascii="Times New Roman" w:hAnsi="Times New Roman" w:cs="Times New Roman"/>
        </w:rPr>
        <w:t xml:space="preserve">treat our staff with respect and courtesy </w:t>
      </w:r>
    </w:p>
    <w:p w:rsidR="004E3424" w:rsidRPr="004E3424" w:rsidRDefault="004E3424" w:rsidP="004E3424">
      <w:pPr>
        <w:pStyle w:val="Default"/>
        <w:numPr>
          <w:ilvl w:val="0"/>
          <w:numId w:val="15"/>
        </w:numPr>
        <w:rPr>
          <w:rFonts w:ascii="Times New Roman" w:hAnsi="Times New Roman" w:cs="Times New Roman"/>
        </w:rPr>
      </w:pPr>
      <w:r w:rsidRPr="004E3424">
        <w:rPr>
          <w:rFonts w:ascii="Times New Roman" w:hAnsi="Times New Roman" w:cs="Times New Roman"/>
        </w:rPr>
        <w:t xml:space="preserve">provide accurate and concise information in relation to the issues raised </w:t>
      </w:r>
    </w:p>
    <w:p w:rsidR="004E3424" w:rsidRPr="004E3424" w:rsidRDefault="004E3424" w:rsidP="004E3424">
      <w:pPr>
        <w:pStyle w:val="Default"/>
        <w:numPr>
          <w:ilvl w:val="0"/>
          <w:numId w:val="15"/>
        </w:numPr>
        <w:rPr>
          <w:rFonts w:ascii="Times New Roman" w:hAnsi="Times New Roman" w:cs="Times New Roman"/>
        </w:rPr>
      </w:pPr>
      <w:r w:rsidRPr="004E3424">
        <w:rPr>
          <w:rFonts w:ascii="Times New Roman" w:hAnsi="Times New Roman" w:cs="Times New Roman"/>
        </w:rPr>
        <w:t xml:space="preserve">use these procedures fully and engage with them at the appropriate levels. </w:t>
      </w:r>
    </w:p>
    <w:p w:rsidR="004E3424" w:rsidRDefault="004E3424" w:rsidP="004E3424">
      <w:pPr>
        <w:pStyle w:val="Default"/>
        <w:rPr>
          <w:rFonts w:ascii="Times New Roman" w:hAnsi="Times New Roman" w:cs="Times New Roman"/>
          <w:b/>
          <w:bCs/>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2.3 </w:t>
      </w:r>
      <w:r>
        <w:rPr>
          <w:rFonts w:ascii="Times New Roman" w:hAnsi="Times New Roman" w:cs="Times New Roman"/>
          <w:b/>
          <w:bCs/>
        </w:rPr>
        <w:tab/>
      </w:r>
      <w:r w:rsidRPr="004E3424">
        <w:rPr>
          <w:rFonts w:ascii="Times New Roman" w:hAnsi="Times New Roman" w:cs="Times New Roman"/>
          <w:b/>
          <w:bCs/>
        </w:rPr>
        <w:t xml:space="preserve">Rights of parties involved during the investigation </w:t>
      </w:r>
    </w:p>
    <w:p w:rsidR="004E3424" w:rsidRDefault="004E3424" w:rsidP="004E3424">
      <w:pPr>
        <w:pStyle w:val="Default"/>
        <w:rPr>
          <w:rFonts w:ascii="Times New Roman" w:hAnsi="Times New Roman" w:cs="Times New Roman"/>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rPr>
        <w:t xml:space="preserve">Where a meeting is arranged the complainant may be accompanied but not represented by another person. </w:t>
      </w: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rPr>
        <w:t xml:space="preserve">This Procedure does not take away from the statutory rights of any of the participants. </w:t>
      </w:r>
    </w:p>
    <w:p w:rsidR="004E3424" w:rsidRDefault="004E3424" w:rsidP="004E3424">
      <w:pPr>
        <w:pStyle w:val="Default"/>
        <w:rPr>
          <w:rFonts w:ascii="Times New Roman" w:hAnsi="Times New Roman" w:cs="Times New Roman"/>
          <w:b/>
          <w:bCs/>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2.4 </w:t>
      </w:r>
      <w:r>
        <w:rPr>
          <w:rFonts w:ascii="Times New Roman" w:hAnsi="Times New Roman" w:cs="Times New Roman"/>
          <w:b/>
          <w:bCs/>
        </w:rPr>
        <w:tab/>
      </w:r>
      <w:r w:rsidRPr="004E3424">
        <w:rPr>
          <w:rFonts w:ascii="Times New Roman" w:hAnsi="Times New Roman" w:cs="Times New Roman"/>
          <w:b/>
          <w:bCs/>
        </w:rPr>
        <w:t xml:space="preserve">Timeframes </w:t>
      </w:r>
    </w:p>
    <w:p w:rsidR="004E3424" w:rsidRDefault="004E3424" w:rsidP="004E3424">
      <w:pPr>
        <w:pStyle w:val="Default"/>
        <w:rPr>
          <w:rFonts w:ascii="Times New Roman" w:hAnsi="Times New Roman" w:cs="Times New Roman"/>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rPr>
        <w:t xml:space="preserve">Where concerns are raised with the relevant Teacher or Principal, a response will normally be provided during the meeting or within an agreed timeframe. </w:t>
      </w:r>
    </w:p>
    <w:p w:rsidR="004E3424" w:rsidRDefault="004E3424" w:rsidP="004E3424">
      <w:pPr>
        <w:pStyle w:val="Default"/>
        <w:rPr>
          <w:rFonts w:ascii="Times New Roman" w:hAnsi="Times New Roman" w:cs="Times New Roman"/>
          <w:b/>
          <w:bCs/>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Stage 1 </w:t>
      </w:r>
      <w:r w:rsidRPr="004E3424">
        <w:rPr>
          <w:rFonts w:ascii="Times New Roman" w:hAnsi="Times New Roman" w:cs="Times New Roman"/>
        </w:rPr>
        <w:t xml:space="preserve">– Normally acknowledge within 5 school working days, response normally within 20 school working days </w:t>
      </w:r>
    </w:p>
    <w:p w:rsidR="004E3424" w:rsidRDefault="004E3424" w:rsidP="004E3424">
      <w:pPr>
        <w:pStyle w:val="Default"/>
        <w:rPr>
          <w:rFonts w:ascii="Times New Roman" w:hAnsi="Times New Roman" w:cs="Times New Roman"/>
          <w:b/>
          <w:bCs/>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b/>
          <w:bCs/>
        </w:rPr>
        <w:t xml:space="preserve">Stage 2 </w:t>
      </w:r>
      <w:r w:rsidRPr="004E3424">
        <w:rPr>
          <w:rFonts w:ascii="Times New Roman" w:hAnsi="Times New Roman" w:cs="Times New Roman"/>
        </w:rPr>
        <w:t xml:space="preserve">– Normally acknowledge within 5 school working days, response normally within 20 school working days </w:t>
      </w:r>
    </w:p>
    <w:p w:rsidR="004E3424" w:rsidRDefault="004E3424" w:rsidP="004E3424">
      <w:pPr>
        <w:pStyle w:val="Default"/>
        <w:rPr>
          <w:rFonts w:ascii="Times New Roman" w:hAnsi="Times New Roman" w:cs="Times New Roman"/>
        </w:rPr>
      </w:pPr>
    </w:p>
    <w:p w:rsidR="004E3424" w:rsidRPr="004E3424" w:rsidRDefault="004E3424" w:rsidP="004E3424">
      <w:pPr>
        <w:pStyle w:val="Default"/>
        <w:rPr>
          <w:rFonts w:ascii="Times New Roman" w:hAnsi="Times New Roman" w:cs="Times New Roman"/>
        </w:rPr>
      </w:pPr>
      <w:r w:rsidRPr="004E3424">
        <w:rPr>
          <w:rFonts w:ascii="Times New Roman" w:hAnsi="Times New Roman" w:cs="Times New Roman"/>
        </w:rPr>
        <w:t xml:space="preserve">If, for any reason, the review of a complaint takes longer to complete, you will be informed of revised time limits and kept updated on progress. </w:t>
      </w:r>
    </w:p>
    <w:p w:rsidR="004E3424" w:rsidRDefault="004E3424" w:rsidP="004E3424">
      <w:pPr>
        <w:spacing w:line="240" w:lineRule="auto"/>
        <w:rPr>
          <w:rFonts w:ascii="Times New Roman" w:hAnsi="Times New Roman" w:cs="Times New Roman"/>
          <w:b/>
          <w:bCs/>
          <w:i/>
          <w:iCs/>
          <w:sz w:val="24"/>
          <w:szCs w:val="24"/>
        </w:rPr>
      </w:pPr>
    </w:p>
    <w:p w:rsidR="004E3424" w:rsidRDefault="004E3424" w:rsidP="004E3424">
      <w:pPr>
        <w:spacing w:line="240" w:lineRule="auto"/>
        <w:rPr>
          <w:rFonts w:ascii="Times New Roman" w:hAnsi="Times New Roman" w:cs="Times New Roman"/>
          <w:b/>
          <w:bCs/>
          <w:i/>
          <w:iCs/>
          <w:sz w:val="24"/>
          <w:szCs w:val="24"/>
        </w:rPr>
      </w:pPr>
      <w:r w:rsidRPr="004E3424">
        <w:rPr>
          <w:rFonts w:ascii="Times New Roman" w:hAnsi="Times New Roman" w:cs="Times New Roman"/>
          <w:b/>
          <w:bCs/>
          <w:i/>
          <w:iCs/>
          <w:sz w:val="24"/>
          <w:szCs w:val="24"/>
        </w:rPr>
        <w:t>These timeframes may need to be reviewed if complaints are ongoing during school holiday periods.</w:t>
      </w:r>
    </w:p>
    <w:p w:rsidR="00DE257F" w:rsidRDefault="00DE257F" w:rsidP="004E3424">
      <w:pPr>
        <w:spacing w:line="240" w:lineRule="auto"/>
        <w:rPr>
          <w:rFonts w:ascii="Times New Roman" w:hAnsi="Times New Roman" w:cs="Times New Roman"/>
          <w:b/>
          <w:bCs/>
          <w:i/>
          <w:iCs/>
          <w:sz w:val="24"/>
          <w:szCs w:val="24"/>
        </w:rPr>
      </w:pP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b/>
          <w:bCs/>
        </w:rPr>
        <w:lastRenderedPageBreak/>
        <w:t xml:space="preserve">2.5 </w:t>
      </w:r>
      <w:r>
        <w:rPr>
          <w:rFonts w:ascii="Times New Roman" w:hAnsi="Times New Roman" w:cs="Times New Roman"/>
          <w:b/>
          <w:bCs/>
        </w:rPr>
        <w:tab/>
      </w:r>
      <w:r w:rsidRPr="00DE257F">
        <w:rPr>
          <w:rFonts w:ascii="Times New Roman" w:hAnsi="Times New Roman" w:cs="Times New Roman"/>
          <w:b/>
          <w:bCs/>
        </w:rPr>
        <w:t xml:space="preserve">Equality </w:t>
      </w:r>
    </w:p>
    <w:p w:rsidR="00DE257F" w:rsidRDefault="00DE257F" w:rsidP="00DE257F">
      <w:pPr>
        <w:pStyle w:val="Default"/>
        <w:rPr>
          <w:rFonts w:ascii="Times New Roman" w:hAnsi="Times New Roman" w:cs="Times New Roman"/>
        </w:rPr>
      </w:pP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rPr>
        <w:t xml:space="preserve">The school requires complaints to be made in writing. Where this may present difficulties, please contact the school which will make reasonable arrangements to support the complainant with this process. </w:t>
      </w:r>
    </w:p>
    <w:p w:rsidR="00DE257F" w:rsidRDefault="00DE257F" w:rsidP="00DE257F">
      <w:pPr>
        <w:pStyle w:val="Default"/>
        <w:rPr>
          <w:rFonts w:ascii="Times New Roman" w:hAnsi="Times New Roman" w:cs="Times New Roman"/>
          <w:b/>
          <w:bCs/>
        </w:rPr>
      </w:pP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b/>
          <w:bCs/>
        </w:rPr>
        <w:t xml:space="preserve">2.6 </w:t>
      </w:r>
      <w:r>
        <w:rPr>
          <w:rFonts w:ascii="Times New Roman" w:hAnsi="Times New Roman" w:cs="Times New Roman"/>
          <w:b/>
          <w:bCs/>
        </w:rPr>
        <w:tab/>
      </w:r>
      <w:r w:rsidRPr="00DE257F">
        <w:rPr>
          <w:rFonts w:ascii="Times New Roman" w:hAnsi="Times New Roman" w:cs="Times New Roman"/>
          <w:b/>
          <w:bCs/>
        </w:rPr>
        <w:t xml:space="preserve">Unreasonable Complaints </w:t>
      </w:r>
    </w:p>
    <w:p w:rsidR="00DE257F" w:rsidRDefault="00DE257F" w:rsidP="00DE257F">
      <w:pPr>
        <w:pStyle w:val="Default"/>
        <w:rPr>
          <w:rFonts w:ascii="Times New Roman" w:hAnsi="Times New Roman" w:cs="Times New Roman"/>
        </w:rPr>
      </w:pP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rPr>
        <w:t xml:space="preserve">The school is committed to dealing with all complaints fairly and impartially, and to providing a high quality service to those who complain. </w:t>
      </w: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rPr>
        <w:t xml:space="preserve">There will be occasions when, despite all stages of the complaints procedure having been completed and the complaint having been reviewed by the Ombudsman, the complainant remains dissatisfied. If they try to re-open the same issue, the Chair of Governors will inform them that the procedure has been completed and that the matter is now closed. </w:t>
      </w:r>
    </w:p>
    <w:p w:rsidR="00DE257F" w:rsidRPr="00DE257F" w:rsidRDefault="00DE257F" w:rsidP="00DE257F">
      <w:pPr>
        <w:pStyle w:val="Default"/>
        <w:rPr>
          <w:rFonts w:ascii="Times New Roman" w:hAnsi="Times New Roman" w:cs="Times New Roman"/>
        </w:rPr>
      </w:pPr>
      <w:r w:rsidRPr="00DE257F">
        <w:rPr>
          <w:rFonts w:ascii="Times New Roman" w:hAnsi="Times New Roman" w:cs="Times New Roman"/>
        </w:rPr>
        <w:t xml:space="preserve">If the complainant repeatedly continues to contact the school with the same issue it may choose not to respond. </w:t>
      </w:r>
    </w:p>
    <w:p w:rsidR="00026916" w:rsidRPr="00026916" w:rsidRDefault="00026916" w:rsidP="00026916">
      <w:pPr>
        <w:spacing w:line="240" w:lineRule="auto"/>
        <w:rPr>
          <w:rFonts w:ascii="Times New Roman" w:hAnsi="Times New Roman" w:cs="Times New Roman"/>
          <w:b/>
          <w:sz w:val="24"/>
          <w:szCs w:val="24"/>
        </w:rPr>
      </w:pPr>
    </w:p>
    <w:sectPr w:rsidR="00026916" w:rsidRPr="00026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748"/>
    <w:multiLevelType w:val="multilevel"/>
    <w:tmpl w:val="3ADC8A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D25EC6"/>
    <w:multiLevelType w:val="hybridMultilevel"/>
    <w:tmpl w:val="1BC60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253DB4"/>
    <w:multiLevelType w:val="hybridMultilevel"/>
    <w:tmpl w:val="A5427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8A7472"/>
    <w:multiLevelType w:val="hybridMultilevel"/>
    <w:tmpl w:val="EF8A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85857"/>
    <w:multiLevelType w:val="hybridMultilevel"/>
    <w:tmpl w:val="8C78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53349"/>
    <w:multiLevelType w:val="hybridMultilevel"/>
    <w:tmpl w:val="4D2C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A435A"/>
    <w:multiLevelType w:val="hybridMultilevel"/>
    <w:tmpl w:val="2DB6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36685"/>
    <w:multiLevelType w:val="multilevel"/>
    <w:tmpl w:val="3ADC8A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682D0D"/>
    <w:multiLevelType w:val="hybridMultilevel"/>
    <w:tmpl w:val="CC928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B6D59"/>
    <w:multiLevelType w:val="hybridMultilevel"/>
    <w:tmpl w:val="3758A078"/>
    <w:lvl w:ilvl="0" w:tplc="FD8CAE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3D2"/>
    <w:multiLevelType w:val="hybridMultilevel"/>
    <w:tmpl w:val="2200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1619A"/>
    <w:multiLevelType w:val="hybridMultilevel"/>
    <w:tmpl w:val="7278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65F04"/>
    <w:multiLevelType w:val="hybridMultilevel"/>
    <w:tmpl w:val="558AF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656D6"/>
    <w:multiLevelType w:val="hybridMultilevel"/>
    <w:tmpl w:val="710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D46EB"/>
    <w:multiLevelType w:val="hybridMultilevel"/>
    <w:tmpl w:val="D9449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6056B"/>
    <w:multiLevelType w:val="hybridMultilevel"/>
    <w:tmpl w:val="2EEC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B16051"/>
    <w:multiLevelType w:val="hybridMultilevel"/>
    <w:tmpl w:val="809E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6"/>
  </w:num>
  <w:num w:numId="5">
    <w:abstractNumId w:val="5"/>
  </w:num>
  <w:num w:numId="6">
    <w:abstractNumId w:val="2"/>
  </w:num>
  <w:num w:numId="7">
    <w:abstractNumId w:val="11"/>
  </w:num>
  <w:num w:numId="8">
    <w:abstractNumId w:val="8"/>
  </w:num>
  <w:num w:numId="9">
    <w:abstractNumId w:val="12"/>
  </w:num>
  <w:num w:numId="10">
    <w:abstractNumId w:val="14"/>
  </w:num>
  <w:num w:numId="11">
    <w:abstractNumId w:val="0"/>
  </w:num>
  <w:num w:numId="12">
    <w:abstractNumId w:val="4"/>
  </w:num>
  <w:num w:numId="13">
    <w:abstractNumId w:val="7"/>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73"/>
    <w:rsid w:val="00026916"/>
    <w:rsid w:val="000A149F"/>
    <w:rsid w:val="00283977"/>
    <w:rsid w:val="002961A4"/>
    <w:rsid w:val="002A0C02"/>
    <w:rsid w:val="004E3424"/>
    <w:rsid w:val="005D073E"/>
    <w:rsid w:val="006B58E3"/>
    <w:rsid w:val="00765F5E"/>
    <w:rsid w:val="00836DA3"/>
    <w:rsid w:val="008E4EFE"/>
    <w:rsid w:val="00945AC0"/>
    <w:rsid w:val="009C66AC"/>
    <w:rsid w:val="009E7B90"/>
    <w:rsid w:val="009F3953"/>
    <w:rsid w:val="00BF07D4"/>
    <w:rsid w:val="00C43973"/>
    <w:rsid w:val="00DE257F"/>
    <w:rsid w:val="00E67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556C5"/>
  <w15:chartTrackingRefBased/>
  <w15:docId w15:val="{44E67A6D-3019-4F8B-A287-ADCA3265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A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26916"/>
    <w:rPr>
      <w:color w:val="0563C1" w:themeColor="hyperlink"/>
      <w:u w:val="single"/>
    </w:rPr>
  </w:style>
  <w:style w:type="paragraph" w:styleId="ListParagraph">
    <w:name w:val="List Paragraph"/>
    <w:basedOn w:val="Normal"/>
    <w:uiPriority w:val="34"/>
    <w:qFormat/>
    <w:rsid w:val="006B58E3"/>
    <w:pPr>
      <w:ind w:left="720"/>
      <w:contextualSpacing/>
    </w:pPr>
  </w:style>
  <w:style w:type="table" w:styleId="TableGrid">
    <w:name w:val="Table Grid"/>
    <w:basedOn w:val="TableNormal"/>
    <w:uiPriority w:val="39"/>
    <w:rsid w:val="006B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pso@nipso.org.uk" TargetMode="External"/><Relationship Id="rId13" Type="http://schemas.openxmlformats.org/officeDocument/2006/relationships/hyperlink" Target="http://www.eani.org.uk"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ea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eani.org.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ani.org.uk" TargetMode="External"/><Relationship Id="rId4" Type="http://schemas.openxmlformats.org/officeDocument/2006/relationships/webSettings" Target="webSettings.xml"/><Relationship Id="rId9" Type="http://schemas.openxmlformats.org/officeDocument/2006/relationships/hyperlink" Target="http://www.nips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9</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Hackett</dc:creator>
  <cp:keywords/>
  <dc:description/>
  <cp:lastModifiedBy>J Hackett</cp:lastModifiedBy>
  <cp:revision>14</cp:revision>
  <cp:lastPrinted>2017-11-22T13:56:00Z</cp:lastPrinted>
  <dcterms:created xsi:type="dcterms:W3CDTF">2017-10-09T15:09:00Z</dcterms:created>
  <dcterms:modified xsi:type="dcterms:W3CDTF">2022-09-15T13:22:00Z</dcterms:modified>
</cp:coreProperties>
</file>